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7CEBB" w14:textId="77777777" w:rsidR="00AA325A" w:rsidRDefault="00AA325A" w:rsidP="00A833BB">
      <w:pPr>
        <w:jc w:val="center"/>
        <w:rPr>
          <w:rFonts w:asciiTheme="minorEastAsia" w:eastAsiaTheme="minorEastAsia" w:hAnsiTheme="minorEastAsia"/>
          <w:b/>
          <w:sz w:val="28"/>
        </w:rPr>
      </w:pPr>
    </w:p>
    <w:p w14:paraId="13529E40" w14:textId="77777777" w:rsidR="00E732FC" w:rsidRDefault="00E732FC" w:rsidP="00A833BB">
      <w:pPr>
        <w:jc w:val="center"/>
        <w:rPr>
          <w:rFonts w:asciiTheme="minorEastAsia" w:eastAsiaTheme="minorEastAsia" w:hAnsiTheme="minorEastAsia"/>
          <w:b/>
          <w:sz w:val="28"/>
        </w:rPr>
      </w:pPr>
    </w:p>
    <w:p w14:paraId="638DA735" w14:textId="77777777" w:rsidR="00E732FC" w:rsidRDefault="00E732FC" w:rsidP="00A833BB">
      <w:pPr>
        <w:jc w:val="center"/>
        <w:rPr>
          <w:rFonts w:asciiTheme="minorEastAsia" w:eastAsiaTheme="minorEastAsia" w:hAnsiTheme="minorEastAsia"/>
          <w:b/>
          <w:sz w:val="28"/>
        </w:rPr>
      </w:pPr>
    </w:p>
    <w:p w14:paraId="4C5491AB" w14:textId="77777777" w:rsidR="00E732FC" w:rsidRDefault="00E732FC" w:rsidP="00A833BB">
      <w:pPr>
        <w:jc w:val="center"/>
        <w:rPr>
          <w:rFonts w:asciiTheme="minorEastAsia" w:eastAsiaTheme="minorEastAsia" w:hAnsiTheme="minorEastAsia"/>
          <w:b/>
          <w:sz w:val="28"/>
        </w:rPr>
      </w:pPr>
    </w:p>
    <w:p w14:paraId="636518CC" w14:textId="77777777" w:rsidR="00E732FC" w:rsidRDefault="00E732FC" w:rsidP="00A833BB">
      <w:pPr>
        <w:jc w:val="center"/>
        <w:rPr>
          <w:rFonts w:asciiTheme="minorEastAsia" w:eastAsiaTheme="minorEastAsia" w:hAnsiTheme="minorEastAsia"/>
          <w:b/>
          <w:sz w:val="28"/>
        </w:rPr>
      </w:pPr>
    </w:p>
    <w:p w14:paraId="3875357B" w14:textId="77777777" w:rsidR="00E732FC" w:rsidRPr="00756BF4" w:rsidRDefault="00756BF4" w:rsidP="00A833BB">
      <w:pPr>
        <w:jc w:val="center"/>
        <w:rPr>
          <w:rFonts w:asciiTheme="minorEastAsia" w:eastAsiaTheme="minorEastAsia" w:hAnsiTheme="minorEastAsia"/>
          <w:b/>
          <w:sz w:val="48"/>
          <w:szCs w:val="48"/>
        </w:rPr>
      </w:pPr>
      <w:r w:rsidRPr="00756BF4">
        <w:rPr>
          <w:rFonts w:asciiTheme="minorEastAsia" w:eastAsiaTheme="minorEastAsia" w:hAnsiTheme="minorEastAsia" w:hint="eastAsia"/>
          <w:b/>
          <w:sz w:val="48"/>
          <w:szCs w:val="48"/>
        </w:rPr>
        <w:t>居宅介護・重度訪問介護</w:t>
      </w:r>
    </w:p>
    <w:p w14:paraId="039194B1" w14:textId="77777777" w:rsidR="00E732FC" w:rsidRPr="00756BF4" w:rsidRDefault="00756BF4" w:rsidP="00A833BB">
      <w:pPr>
        <w:jc w:val="center"/>
        <w:rPr>
          <w:rFonts w:asciiTheme="minorEastAsia" w:eastAsiaTheme="minorEastAsia" w:hAnsiTheme="minorEastAsia"/>
          <w:b/>
          <w:sz w:val="56"/>
          <w:szCs w:val="56"/>
        </w:rPr>
      </w:pPr>
      <w:r w:rsidRPr="00756BF4">
        <w:rPr>
          <w:rFonts w:asciiTheme="minorEastAsia" w:eastAsiaTheme="minorEastAsia" w:hAnsiTheme="minorEastAsia" w:hint="eastAsia"/>
          <w:b/>
          <w:sz w:val="56"/>
          <w:szCs w:val="56"/>
        </w:rPr>
        <w:t>【重要事項説明書】</w:t>
      </w:r>
    </w:p>
    <w:p w14:paraId="0301F816" w14:textId="77777777" w:rsidR="00E732FC" w:rsidRDefault="00E732FC" w:rsidP="00A833BB">
      <w:pPr>
        <w:jc w:val="center"/>
        <w:rPr>
          <w:rFonts w:asciiTheme="minorEastAsia" w:eastAsiaTheme="minorEastAsia" w:hAnsiTheme="minorEastAsia"/>
          <w:b/>
          <w:sz w:val="28"/>
        </w:rPr>
      </w:pPr>
    </w:p>
    <w:p w14:paraId="7D9716CA" w14:textId="77777777" w:rsidR="00E732FC" w:rsidRDefault="00E732FC" w:rsidP="00A833BB">
      <w:pPr>
        <w:jc w:val="center"/>
        <w:rPr>
          <w:rFonts w:asciiTheme="minorEastAsia" w:eastAsiaTheme="minorEastAsia" w:hAnsiTheme="minorEastAsia"/>
          <w:b/>
          <w:sz w:val="28"/>
        </w:rPr>
      </w:pPr>
    </w:p>
    <w:p w14:paraId="2852496F" w14:textId="77777777" w:rsidR="00E732FC" w:rsidRDefault="00E732FC" w:rsidP="00A833BB">
      <w:pPr>
        <w:jc w:val="center"/>
        <w:rPr>
          <w:rFonts w:asciiTheme="minorEastAsia" w:eastAsiaTheme="minorEastAsia" w:hAnsiTheme="minorEastAsia"/>
          <w:b/>
          <w:sz w:val="28"/>
        </w:rPr>
      </w:pPr>
    </w:p>
    <w:p w14:paraId="77D7F014" w14:textId="77777777" w:rsidR="00E732FC" w:rsidRDefault="00E732FC" w:rsidP="00A833BB">
      <w:pPr>
        <w:jc w:val="center"/>
        <w:rPr>
          <w:rFonts w:asciiTheme="minorEastAsia" w:eastAsiaTheme="minorEastAsia" w:hAnsiTheme="minorEastAsia"/>
          <w:b/>
          <w:sz w:val="28"/>
        </w:rPr>
      </w:pPr>
    </w:p>
    <w:p w14:paraId="3222176B" w14:textId="77777777" w:rsidR="00E732FC" w:rsidRDefault="00E732FC" w:rsidP="00A833BB">
      <w:pPr>
        <w:jc w:val="center"/>
        <w:rPr>
          <w:rFonts w:asciiTheme="minorEastAsia" w:eastAsiaTheme="minorEastAsia" w:hAnsiTheme="minorEastAsia"/>
          <w:b/>
          <w:sz w:val="28"/>
        </w:rPr>
      </w:pPr>
    </w:p>
    <w:p w14:paraId="60E929ED" w14:textId="77777777" w:rsidR="00E732FC" w:rsidRDefault="00E732FC" w:rsidP="00A833BB">
      <w:pPr>
        <w:jc w:val="center"/>
        <w:rPr>
          <w:rFonts w:asciiTheme="minorEastAsia" w:eastAsiaTheme="minorEastAsia" w:hAnsiTheme="minorEastAsia"/>
          <w:b/>
          <w:sz w:val="28"/>
        </w:rPr>
      </w:pPr>
    </w:p>
    <w:p w14:paraId="6BFA62EE" w14:textId="77777777" w:rsidR="00E732FC" w:rsidRDefault="00E732FC" w:rsidP="00A833BB">
      <w:pPr>
        <w:jc w:val="center"/>
        <w:rPr>
          <w:rFonts w:asciiTheme="minorEastAsia" w:eastAsiaTheme="minorEastAsia" w:hAnsiTheme="minorEastAsia"/>
          <w:b/>
          <w:sz w:val="28"/>
        </w:rPr>
      </w:pPr>
    </w:p>
    <w:p w14:paraId="7FB22BA2" w14:textId="77777777" w:rsidR="00E732FC" w:rsidRPr="00756BF4" w:rsidRDefault="00756BF4" w:rsidP="00A833BB">
      <w:pPr>
        <w:jc w:val="center"/>
        <w:rPr>
          <w:rFonts w:asciiTheme="minorEastAsia" w:eastAsiaTheme="minorEastAsia" w:hAnsiTheme="minorEastAsia"/>
          <w:b/>
          <w:sz w:val="48"/>
          <w:szCs w:val="48"/>
        </w:rPr>
      </w:pPr>
      <w:r w:rsidRPr="00756BF4">
        <w:rPr>
          <w:rFonts w:asciiTheme="minorEastAsia" w:eastAsiaTheme="minorEastAsia" w:hAnsiTheme="minorEastAsia" w:hint="eastAsia"/>
          <w:b/>
          <w:sz w:val="48"/>
          <w:szCs w:val="48"/>
        </w:rPr>
        <w:t>事業所名：ヘルパーステーションかなで</w:t>
      </w:r>
    </w:p>
    <w:p w14:paraId="7140EAB2" w14:textId="77777777" w:rsidR="00E732FC" w:rsidRPr="00756BF4" w:rsidRDefault="00756BF4" w:rsidP="00A833BB">
      <w:pPr>
        <w:jc w:val="center"/>
        <w:rPr>
          <w:rFonts w:asciiTheme="minorEastAsia" w:eastAsiaTheme="minorEastAsia" w:hAnsiTheme="minorEastAsia"/>
          <w:b/>
          <w:sz w:val="44"/>
          <w:szCs w:val="44"/>
        </w:rPr>
      </w:pPr>
      <w:r w:rsidRPr="00756BF4">
        <w:rPr>
          <w:rFonts w:asciiTheme="minorEastAsia" w:eastAsiaTheme="minorEastAsia" w:hAnsiTheme="minorEastAsia" w:hint="eastAsia"/>
          <w:b/>
          <w:sz w:val="44"/>
          <w:szCs w:val="44"/>
        </w:rPr>
        <w:t>株式会社ハーズトーン</w:t>
      </w:r>
    </w:p>
    <w:p w14:paraId="6278B0D0" w14:textId="77777777" w:rsidR="00E732FC" w:rsidRDefault="00E732FC" w:rsidP="00A833BB">
      <w:pPr>
        <w:jc w:val="center"/>
        <w:rPr>
          <w:rFonts w:asciiTheme="minorEastAsia" w:eastAsiaTheme="minorEastAsia" w:hAnsiTheme="minorEastAsia"/>
          <w:b/>
          <w:sz w:val="28"/>
        </w:rPr>
      </w:pPr>
    </w:p>
    <w:p w14:paraId="4B240908" w14:textId="77777777" w:rsidR="00E732FC" w:rsidRDefault="00E732FC" w:rsidP="00A833BB">
      <w:pPr>
        <w:jc w:val="center"/>
        <w:rPr>
          <w:rFonts w:asciiTheme="minorEastAsia" w:eastAsiaTheme="minorEastAsia" w:hAnsiTheme="minorEastAsia"/>
          <w:b/>
          <w:sz w:val="28"/>
        </w:rPr>
      </w:pPr>
    </w:p>
    <w:p w14:paraId="5826A519" w14:textId="77777777" w:rsidR="00756BF4" w:rsidRDefault="00756BF4" w:rsidP="00E47783">
      <w:pPr>
        <w:rPr>
          <w:rFonts w:asciiTheme="minorEastAsia" w:eastAsiaTheme="minorEastAsia" w:hAnsiTheme="minorEastAsia"/>
          <w:b/>
          <w:sz w:val="28"/>
        </w:rPr>
      </w:pPr>
    </w:p>
    <w:p w14:paraId="5D9893BC" w14:textId="241736ED" w:rsidR="004A3946" w:rsidRDefault="004A3946" w:rsidP="00A833BB">
      <w:pPr>
        <w:jc w:val="center"/>
        <w:rPr>
          <w:rFonts w:asciiTheme="minorEastAsia" w:eastAsiaTheme="minorEastAsia" w:hAnsiTheme="minorEastAsia"/>
          <w:b/>
          <w:sz w:val="28"/>
        </w:rPr>
      </w:pPr>
      <w:r w:rsidRPr="004A3946">
        <w:rPr>
          <w:rFonts w:asciiTheme="minorEastAsia" w:eastAsiaTheme="minorEastAsia" w:hAnsiTheme="minorEastAsia" w:hint="eastAsia"/>
          <w:b/>
          <w:sz w:val="28"/>
        </w:rPr>
        <w:lastRenderedPageBreak/>
        <w:t>重要事項説明書</w:t>
      </w:r>
    </w:p>
    <w:p w14:paraId="29A2E785" w14:textId="21E98EA5" w:rsidR="00E47783" w:rsidRDefault="00E47783" w:rsidP="00A833BB">
      <w:pPr>
        <w:jc w:val="center"/>
        <w:rPr>
          <w:rFonts w:asciiTheme="minorEastAsia" w:eastAsiaTheme="minorEastAsia" w:hAnsiTheme="minorEastAsia"/>
          <w:b/>
          <w:sz w:val="28"/>
        </w:rPr>
      </w:pPr>
      <w:r>
        <w:rPr>
          <w:rFonts w:asciiTheme="minorEastAsia" w:eastAsiaTheme="minorEastAsia" w:hAnsiTheme="minorEastAsia" w:hint="eastAsia"/>
          <w:b/>
          <w:sz w:val="28"/>
        </w:rPr>
        <w:t>（令和</w:t>
      </w:r>
      <w:r w:rsidR="00B41B9F">
        <w:rPr>
          <w:rFonts w:asciiTheme="minorEastAsia" w:eastAsiaTheme="minorEastAsia" w:hAnsiTheme="minorEastAsia" w:hint="eastAsia"/>
          <w:b/>
          <w:sz w:val="28"/>
        </w:rPr>
        <w:t>6</w:t>
      </w:r>
      <w:r>
        <w:rPr>
          <w:rFonts w:asciiTheme="minorEastAsia" w:eastAsiaTheme="minorEastAsia" w:hAnsiTheme="minorEastAsia" w:hint="eastAsia"/>
          <w:b/>
          <w:sz w:val="28"/>
        </w:rPr>
        <w:t>年</w:t>
      </w:r>
      <w:r w:rsidR="00B41B9F">
        <w:rPr>
          <w:rFonts w:asciiTheme="minorEastAsia" w:eastAsiaTheme="minorEastAsia" w:hAnsiTheme="minorEastAsia" w:hint="eastAsia"/>
          <w:b/>
          <w:sz w:val="28"/>
        </w:rPr>
        <w:t>6</w:t>
      </w:r>
      <w:r>
        <w:rPr>
          <w:rFonts w:asciiTheme="minorEastAsia" w:eastAsiaTheme="minorEastAsia" w:hAnsiTheme="minorEastAsia" w:hint="eastAsia"/>
          <w:b/>
          <w:sz w:val="28"/>
        </w:rPr>
        <w:t>月1日版）</w:t>
      </w:r>
    </w:p>
    <w:p w14:paraId="41688377" w14:textId="77777777" w:rsidR="00AA325A" w:rsidRPr="004A3946" w:rsidRDefault="00AA325A" w:rsidP="00A833BB">
      <w:pPr>
        <w:jc w:val="center"/>
        <w:rPr>
          <w:rFonts w:asciiTheme="minorEastAsia" w:eastAsiaTheme="minorEastAsia" w:hAnsiTheme="minorEastAsia"/>
          <w:b/>
          <w:sz w:val="28"/>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18"/>
      </w:tblGrid>
      <w:tr w:rsidR="004A3946" w:rsidRPr="004A3946" w14:paraId="437957C6" w14:textId="77777777" w:rsidTr="00D554FF">
        <w:tc>
          <w:tcPr>
            <w:tcW w:w="9318" w:type="dxa"/>
          </w:tcPr>
          <w:p w14:paraId="618842D9" w14:textId="77777777" w:rsidR="004A3946" w:rsidRPr="004A3946" w:rsidRDefault="004A3946" w:rsidP="004A3946">
            <w:pPr>
              <w:spacing w:before="100" w:beforeAutospacing="1"/>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この「重要事項説明書」は、当事業所とサービス利用契約の締結を希望される方に対して、社会福祉法第76条及び東京都指定障害福祉サービスの事業等の人員、設備及び運営の基準に関する条例の規定に基づき、当事業所の概要や提供するサービスの内容、契約を締結する前に知っておいていただきたいことを事業者が説明するものです。</w:t>
            </w:r>
          </w:p>
        </w:tc>
      </w:tr>
    </w:tbl>
    <w:p w14:paraId="212911B6" w14:textId="77777777" w:rsidR="004A3946" w:rsidRPr="004A3946" w:rsidRDefault="004A3946" w:rsidP="004A3946">
      <w:pPr>
        <w:spacing w:line="120" w:lineRule="exact"/>
        <w:rPr>
          <w:rFonts w:asciiTheme="minorEastAsia" w:eastAsiaTheme="minorEastAsia" w:hAnsiTheme="minorEastAsia"/>
          <w:color w:val="000000"/>
        </w:rPr>
      </w:pPr>
    </w:p>
    <w:p w14:paraId="3F99313C" w14:textId="77777777" w:rsidR="004A3946" w:rsidRPr="004A3946" w:rsidRDefault="004A3946" w:rsidP="004A3946">
      <w:pPr>
        <w:rPr>
          <w:rFonts w:asciiTheme="minorEastAsia" w:eastAsiaTheme="minorEastAsia" w:hAnsiTheme="minorEastAsia"/>
          <w:color w:val="000000"/>
        </w:rPr>
      </w:pPr>
      <w:r w:rsidRPr="004A3946">
        <w:rPr>
          <w:rFonts w:asciiTheme="minorEastAsia" w:eastAsiaTheme="minorEastAsia" w:hAnsiTheme="minorEastAsia" w:hint="eastAsia"/>
          <w:color w:val="000000"/>
        </w:rPr>
        <w:t>１　居宅介護サービスを提供する事業者について</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4"/>
        <w:gridCol w:w="7510"/>
      </w:tblGrid>
      <w:tr w:rsidR="004A3946" w:rsidRPr="004A3946" w14:paraId="7DEE396F" w14:textId="77777777" w:rsidTr="00D554FF">
        <w:trPr>
          <w:trHeight w:val="198"/>
        </w:trPr>
        <w:tc>
          <w:tcPr>
            <w:tcW w:w="1794" w:type="dxa"/>
            <w:shd w:val="pct12" w:color="000000" w:fill="FFFFFF"/>
            <w:tcMar>
              <w:top w:w="85" w:type="dxa"/>
              <w:left w:w="85" w:type="dxa"/>
              <w:bottom w:w="85" w:type="dxa"/>
              <w:right w:w="85" w:type="dxa"/>
            </w:tcMar>
            <w:vAlign w:val="center"/>
          </w:tcPr>
          <w:p w14:paraId="73029486"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55"/>
                <w:kern w:val="0"/>
                <w:fitText w:val="1540" w:id="1160932352"/>
              </w:rPr>
              <w:t>事業者名</w:t>
            </w:r>
            <w:r w:rsidRPr="00CD26D4">
              <w:rPr>
                <w:rFonts w:asciiTheme="minorEastAsia" w:eastAsiaTheme="minorEastAsia" w:hAnsiTheme="minorEastAsia" w:hint="eastAsia"/>
                <w:color w:val="000000"/>
                <w:kern w:val="0"/>
                <w:fitText w:val="1540" w:id="1160932352"/>
              </w:rPr>
              <w:t>称</w:t>
            </w:r>
          </w:p>
        </w:tc>
        <w:tc>
          <w:tcPr>
            <w:tcW w:w="7510" w:type="dxa"/>
            <w:tcMar>
              <w:top w:w="85" w:type="dxa"/>
              <w:left w:w="85" w:type="dxa"/>
              <w:bottom w:w="85" w:type="dxa"/>
              <w:right w:w="85" w:type="dxa"/>
            </w:tcMar>
            <w:vAlign w:val="center"/>
          </w:tcPr>
          <w:p w14:paraId="4508CEB1" w14:textId="77777777" w:rsidR="004A3946" w:rsidRPr="004A3946" w:rsidRDefault="00845393" w:rsidP="004A3946">
            <w:pPr>
              <w:ind w:firstLineChars="100" w:firstLine="220"/>
              <w:rPr>
                <w:rFonts w:asciiTheme="minorEastAsia" w:eastAsiaTheme="minorEastAsia" w:hAnsiTheme="minorEastAsia"/>
                <w:color w:val="000000"/>
              </w:rPr>
            </w:pPr>
            <w:r>
              <w:rPr>
                <w:rFonts w:asciiTheme="minorEastAsia" w:eastAsiaTheme="minorEastAsia" w:hAnsiTheme="minorEastAsia" w:hint="eastAsia"/>
                <w:color w:val="000000"/>
              </w:rPr>
              <w:t>株式会社</w:t>
            </w:r>
            <w:r w:rsidR="00CD26D4">
              <w:rPr>
                <w:rFonts w:asciiTheme="minorEastAsia" w:eastAsiaTheme="minorEastAsia" w:hAnsiTheme="minorEastAsia" w:hint="eastAsia"/>
                <w:color w:val="000000"/>
              </w:rPr>
              <w:t>ハーズトーン</w:t>
            </w:r>
          </w:p>
        </w:tc>
      </w:tr>
      <w:tr w:rsidR="004A3946" w:rsidRPr="004A3946" w14:paraId="46EFF2F7" w14:textId="77777777" w:rsidTr="00D554FF">
        <w:trPr>
          <w:trHeight w:val="212"/>
        </w:trPr>
        <w:tc>
          <w:tcPr>
            <w:tcW w:w="1794" w:type="dxa"/>
            <w:shd w:val="pct12" w:color="000000" w:fill="FFFFFF"/>
            <w:tcMar>
              <w:top w:w="85" w:type="dxa"/>
              <w:left w:w="85" w:type="dxa"/>
              <w:bottom w:w="85" w:type="dxa"/>
              <w:right w:w="85" w:type="dxa"/>
            </w:tcMar>
            <w:vAlign w:val="center"/>
          </w:tcPr>
          <w:p w14:paraId="371E4F0F"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55"/>
                <w:kern w:val="0"/>
                <w:fitText w:val="1540" w:id="1160932353"/>
              </w:rPr>
              <w:t>代表者氏</w:t>
            </w:r>
            <w:r w:rsidRPr="00CD26D4">
              <w:rPr>
                <w:rFonts w:asciiTheme="minorEastAsia" w:eastAsiaTheme="minorEastAsia" w:hAnsiTheme="minorEastAsia" w:hint="eastAsia"/>
                <w:color w:val="000000"/>
                <w:kern w:val="0"/>
                <w:fitText w:val="1540" w:id="1160932353"/>
              </w:rPr>
              <w:t>名</w:t>
            </w:r>
          </w:p>
        </w:tc>
        <w:tc>
          <w:tcPr>
            <w:tcW w:w="7510" w:type="dxa"/>
            <w:tcMar>
              <w:top w:w="85" w:type="dxa"/>
              <w:left w:w="85" w:type="dxa"/>
              <w:bottom w:w="85" w:type="dxa"/>
              <w:right w:w="85" w:type="dxa"/>
            </w:tcMar>
            <w:vAlign w:val="center"/>
          </w:tcPr>
          <w:p w14:paraId="20CBD67B" w14:textId="77777777" w:rsidR="004A3946" w:rsidRPr="004A3946" w:rsidRDefault="004A3946" w:rsidP="004A3946">
            <w:pPr>
              <w:rPr>
                <w:rFonts w:asciiTheme="minorEastAsia" w:eastAsiaTheme="minorEastAsia" w:hAnsiTheme="minorEastAsia"/>
                <w:color w:val="000000"/>
              </w:rPr>
            </w:pPr>
            <w:r>
              <w:rPr>
                <w:rFonts w:asciiTheme="minorEastAsia" w:eastAsiaTheme="minorEastAsia" w:hAnsiTheme="minorEastAsia" w:hint="eastAsia"/>
                <w:color w:val="000000"/>
              </w:rPr>
              <w:t xml:space="preserve">　代表取締役　</w:t>
            </w:r>
            <w:r w:rsidR="00CD26D4">
              <w:rPr>
                <w:rFonts w:asciiTheme="minorEastAsia" w:eastAsiaTheme="minorEastAsia" w:hAnsiTheme="minorEastAsia" w:hint="eastAsia"/>
                <w:color w:val="000000"/>
              </w:rPr>
              <w:t>青柳浩二</w:t>
            </w:r>
          </w:p>
        </w:tc>
      </w:tr>
      <w:tr w:rsidR="004A3946" w:rsidRPr="004A3946" w14:paraId="732E307A" w14:textId="77777777" w:rsidTr="00D554FF">
        <w:trPr>
          <w:trHeight w:val="254"/>
        </w:trPr>
        <w:tc>
          <w:tcPr>
            <w:tcW w:w="1794" w:type="dxa"/>
            <w:shd w:val="pct12" w:color="000000" w:fill="FFFFFF"/>
            <w:tcMar>
              <w:top w:w="85" w:type="dxa"/>
              <w:left w:w="85" w:type="dxa"/>
              <w:bottom w:w="85" w:type="dxa"/>
              <w:right w:w="85" w:type="dxa"/>
            </w:tcMar>
            <w:vAlign w:val="center"/>
          </w:tcPr>
          <w:p w14:paraId="7E48D61A"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55"/>
                <w:kern w:val="0"/>
                <w:fitText w:val="1540" w:id="1160932354"/>
              </w:rPr>
              <w:t>本社所在</w:t>
            </w:r>
            <w:r w:rsidRPr="00CD26D4">
              <w:rPr>
                <w:rFonts w:asciiTheme="minorEastAsia" w:eastAsiaTheme="minorEastAsia" w:hAnsiTheme="minorEastAsia" w:hint="eastAsia"/>
                <w:color w:val="000000"/>
                <w:kern w:val="0"/>
                <w:fitText w:val="1540" w:id="1160932354"/>
              </w:rPr>
              <w:t>地</w:t>
            </w:r>
          </w:p>
          <w:p w14:paraId="4B4AA49F"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55"/>
                <w:kern w:val="0"/>
                <w:fitText w:val="1540" w:id="1160932355"/>
              </w:rPr>
              <w:t>（連絡先</w:t>
            </w:r>
            <w:r w:rsidRPr="00CD26D4">
              <w:rPr>
                <w:rFonts w:asciiTheme="minorEastAsia" w:eastAsiaTheme="minorEastAsia" w:hAnsiTheme="minorEastAsia" w:hint="eastAsia"/>
                <w:color w:val="000000"/>
                <w:kern w:val="0"/>
                <w:fitText w:val="1540" w:id="1160932355"/>
              </w:rPr>
              <w:t>）</w:t>
            </w:r>
          </w:p>
        </w:tc>
        <w:tc>
          <w:tcPr>
            <w:tcW w:w="7510" w:type="dxa"/>
            <w:tcMar>
              <w:top w:w="85" w:type="dxa"/>
              <w:left w:w="85" w:type="dxa"/>
              <w:bottom w:w="85" w:type="dxa"/>
              <w:right w:w="85" w:type="dxa"/>
            </w:tcMar>
            <w:vAlign w:val="center"/>
          </w:tcPr>
          <w:p w14:paraId="099A474D" w14:textId="314186E8" w:rsidR="004A3946" w:rsidRDefault="004A3946" w:rsidP="004A3946">
            <w:pPr>
              <w:rPr>
                <w:rFonts w:asciiTheme="minorEastAsia" w:eastAsiaTheme="minorEastAsia" w:hAnsiTheme="minorEastAsia"/>
              </w:rPr>
            </w:pPr>
            <w:r>
              <w:rPr>
                <w:rFonts w:asciiTheme="minorEastAsia" w:eastAsiaTheme="minorEastAsia" w:hAnsiTheme="minorEastAsia" w:hint="eastAsia"/>
                <w:color w:val="000000"/>
              </w:rPr>
              <w:t>〒</w:t>
            </w:r>
            <w:r w:rsidR="00CD26D4">
              <w:rPr>
                <w:rFonts w:asciiTheme="minorEastAsia" w:eastAsiaTheme="minorEastAsia" w:hAnsiTheme="minorEastAsia" w:hint="eastAsia"/>
                <w:color w:val="000000"/>
              </w:rPr>
              <w:t>273-0011　千葉県船橋市</w:t>
            </w:r>
            <w:r w:rsidR="005060C6">
              <w:rPr>
                <w:rFonts w:asciiTheme="minorEastAsia" w:eastAsiaTheme="minorEastAsia" w:hAnsiTheme="minorEastAsia" w:hint="eastAsia"/>
                <w:color w:val="000000"/>
              </w:rPr>
              <w:t>海神2丁目18-9</w:t>
            </w:r>
          </w:p>
          <w:p w14:paraId="7EADF8C9" w14:textId="77777777" w:rsidR="00CD26D4" w:rsidRPr="00CD26D4" w:rsidRDefault="004A3946" w:rsidP="00CD26D4">
            <w:pPr>
              <w:ind w:firstLineChars="100" w:firstLine="220"/>
              <w:rPr>
                <w:rFonts w:ascii="ＭＳ 明朝" w:eastAsia="ＭＳ 明朝" w:hAnsi="ＭＳ 明朝" w:cs="ＭＳ 明朝"/>
                <w:color w:val="000000"/>
              </w:rPr>
            </w:pPr>
            <w:r>
              <w:rPr>
                <w:rFonts w:asciiTheme="minorEastAsia" w:eastAsiaTheme="minorEastAsia" w:hAnsiTheme="minorEastAsia" w:hint="eastAsia"/>
                <w:color w:val="000000"/>
              </w:rPr>
              <w:t>電話：</w:t>
            </w:r>
            <w:r w:rsidR="00CD26D4">
              <w:rPr>
                <w:rFonts w:asciiTheme="minorEastAsia" w:eastAsiaTheme="minorEastAsia" w:hAnsiTheme="minorEastAsia"/>
                <w:color w:val="000000"/>
              </w:rPr>
              <w:t>047-404-</w:t>
            </w:r>
            <w:r w:rsidR="003708EA">
              <w:rPr>
                <w:rFonts w:asciiTheme="minorEastAsia" w:eastAsiaTheme="minorEastAsia" w:hAnsiTheme="minorEastAsia" w:hint="eastAsia"/>
                <w:color w:val="000000"/>
              </w:rPr>
              <w:t>5082</w:t>
            </w:r>
            <w:r>
              <w:rPr>
                <w:rFonts w:asciiTheme="minorEastAsia" w:eastAsiaTheme="minorEastAsia" w:hAnsiTheme="minorEastAsia" w:hint="eastAsia"/>
                <w:color w:val="000000"/>
              </w:rPr>
              <w:t xml:space="preserve">　</w:t>
            </w:r>
            <w:r w:rsidR="00B612E2">
              <w:rPr>
                <w:rFonts w:asciiTheme="minorEastAsia" w:eastAsiaTheme="minorEastAsia" w:hAnsiTheme="minorEastAsia" w:hint="eastAsia"/>
                <w:color w:val="000000"/>
              </w:rPr>
              <w:t xml:space="preserve">　</w:t>
            </w:r>
            <w:r w:rsidR="00B612E2">
              <w:rPr>
                <w:rFonts w:ascii="ＭＳ 明朝" w:eastAsia="ＭＳ 明朝" w:hAnsi="ＭＳ 明朝" w:cs="ＭＳ 明朝" w:hint="eastAsia"/>
                <w:color w:val="000000"/>
              </w:rPr>
              <w:t>ＦＡＸ：</w:t>
            </w:r>
            <w:r w:rsidR="00CD26D4">
              <w:rPr>
                <w:rFonts w:ascii="ＭＳ 明朝" w:eastAsia="ＭＳ 明朝" w:hAnsi="ＭＳ 明朝" w:cs="ＭＳ 明朝"/>
                <w:color w:val="000000"/>
              </w:rPr>
              <w:t>047-404-5053</w:t>
            </w:r>
          </w:p>
        </w:tc>
      </w:tr>
      <w:tr w:rsidR="004A3946" w:rsidRPr="004A3946" w14:paraId="26A8EF3A" w14:textId="77777777" w:rsidTr="00D554FF">
        <w:trPr>
          <w:trHeight w:val="170"/>
        </w:trPr>
        <w:tc>
          <w:tcPr>
            <w:tcW w:w="1794"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4E06A318" w14:textId="77777777" w:rsidR="004A3946" w:rsidRPr="004A3946" w:rsidRDefault="004A3946" w:rsidP="00D0043E">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22"/>
                <w:kern w:val="0"/>
                <w:fitText w:val="1540" w:id="1160932356"/>
              </w:rPr>
              <w:t>法人設立年</w:t>
            </w:r>
            <w:r w:rsidRPr="00CD26D4">
              <w:rPr>
                <w:rFonts w:asciiTheme="minorEastAsia" w:eastAsiaTheme="minorEastAsia" w:hAnsiTheme="minorEastAsia" w:hint="eastAsia"/>
                <w:color w:val="000000"/>
                <w:kern w:val="0"/>
                <w:fitText w:val="1540" w:id="1160932356"/>
              </w:rPr>
              <w:t>月</w:t>
            </w:r>
          </w:p>
        </w:tc>
        <w:tc>
          <w:tcPr>
            <w:tcW w:w="7510"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6FABA369" w14:textId="77777777" w:rsidR="004A3946" w:rsidRPr="004A3946" w:rsidRDefault="00B612E2" w:rsidP="00B612E2">
            <w:pPr>
              <w:ind w:firstLineChars="100" w:firstLine="220"/>
              <w:rPr>
                <w:rFonts w:asciiTheme="minorEastAsia" w:eastAsiaTheme="minorEastAsia" w:hAnsiTheme="minorEastAsia"/>
                <w:color w:val="000000"/>
              </w:rPr>
            </w:pPr>
            <w:r>
              <w:rPr>
                <w:rFonts w:asciiTheme="minorEastAsia" w:eastAsiaTheme="minorEastAsia" w:hAnsiTheme="minorEastAsia" w:hint="eastAsia"/>
                <w:color w:val="000000"/>
              </w:rPr>
              <w:t>平成</w:t>
            </w:r>
            <w:r w:rsidR="00CD26D4">
              <w:rPr>
                <w:rFonts w:asciiTheme="minorEastAsia" w:eastAsiaTheme="minorEastAsia" w:hAnsiTheme="minorEastAsia" w:hint="eastAsia"/>
                <w:color w:val="000000"/>
              </w:rPr>
              <w:t>30年１月</w:t>
            </w:r>
          </w:p>
        </w:tc>
      </w:tr>
    </w:tbl>
    <w:p w14:paraId="39EE561E" w14:textId="77777777" w:rsidR="004A3946" w:rsidRPr="004A3946" w:rsidRDefault="004A3946" w:rsidP="004A3946">
      <w:pPr>
        <w:spacing w:line="120" w:lineRule="exact"/>
        <w:rPr>
          <w:rFonts w:asciiTheme="minorEastAsia" w:eastAsiaTheme="minorEastAsia" w:hAnsiTheme="minorEastAsia"/>
          <w:color w:val="000000"/>
        </w:rPr>
      </w:pPr>
    </w:p>
    <w:p w14:paraId="076A92C5" w14:textId="77777777" w:rsidR="004A3946" w:rsidRPr="004A3946" w:rsidRDefault="004A3946" w:rsidP="004A3946">
      <w:pPr>
        <w:rPr>
          <w:rFonts w:asciiTheme="minorEastAsia" w:eastAsiaTheme="minorEastAsia" w:hAnsiTheme="minorEastAsia"/>
          <w:color w:val="000000"/>
        </w:rPr>
      </w:pPr>
      <w:r w:rsidRPr="004A3946">
        <w:rPr>
          <w:rFonts w:asciiTheme="minorEastAsia" w:eastAsiaTheme="minorEastAsia" w:hAnsiTheme="minorEastAsia" w:hint="eastAsia"/>
          <w:color w:val="000000"/>
        </w:rPr>
        <w:t>２　ご利用者へのサービス提供を担当する事業所について</w:t>
      </w:r>
    </w:p>
    <w:p w14:paraId="1E8D4930" w14:textId="77777777" w:rsidR="004A3946" w:rsidRPr="004A3946" w:rsidRDefault="004A3946" w:rsidP="004A3946">
      <w:pPr>
        <w:numPr>
          <w:ilvl w:val="0"/>
          <w:numId w:val="24"/>
        </w:numPr>
        <w:rPr>
          <w:rFonts w:asciiTheme="minorEastAsia" w:eastAsiaTheme="minorEastAsia" w:hAnsiTheme="minorEastAsia"/>
          <w:color w:val="000000"/>
        </w:rPr>
      </w:pPr>
      <w:r w:rsidRPr="004A3946">
        <w:rPr>
          <w:rFonts w:asciiTheme="minorEastAsia" w:eastAsiaTheme="minorEastAsia" w:hAnsiTheme="minorEastAsia" w:hint="eastAsia"/>
          <w:color w:val="000000"/>
        </w:rPr>
        <w:t>事業所の所在地等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9"/>
        <w:gridCol w:w="7515"/>
      </w:tblGrid>
      <w:tr w:rsidR="004A3946" w:rsidRPr="004A3946" w14:paraId="1FD2D372" w14:textId="77777777" w:rsidTr="00D554FF">
        <w:trPr>
          <w:trHeight w:val="129"/>
        </w:trPr>
        <w:tc>
          <w:tcPr>
            <w:tcW w:w="1789"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2D3D8411" w14:textId="77777777" w:rsidR="004A3946" w:rsidRPr="00AA325A" w:rsidRDefault="004A3946" w:rsidP="00B612E2">
            <w:pPr>
              <w:jc w:val="center"/>
              <w:rPr>
                <w:rFonts w:asciiTheme="minorEastAsia" w:eastAsiaTheme="minorEastAsia" w:hAnsiTheme="minorEastAsia"/>
                <w:color w:val="000000"/>
                <w:sz w:val="20"/>
                <w:szCs w:val="20"/>
              </w:rPr>
            </w:pPr>
            <w:r w:rsidRPr="00AA325A">
              <w:rPr>
                <w:rFonts w:asciiTheme="minorEastAsia" w:eastAsiaTheme="minorEastAsia" w:hAnsiTheme="minorEastAsia" w:hint="eastAsia"/>
                <w:color w:val="000000"/>
                <w:spacing w:val="67"/>
                <w:kern w:val="0"/>
                <w:sz w:val="20"/>
                <w:szCs w:val="20"/>
                <w:fitText w:val="1540" w:id="1160932357"/>
              </w:rPr>
              <w:t>事業所名</w:t>
            </w:r>
            <w:r w:rsidRPr="00AA325A">
              <w:rPr>
                <w:rFonts w:asciiTheme="minorEastAsia" w:eastAsiaTheme="minorEastAsia" w:hAnsiTheme="minorEastAsia" w:hint="eastAsia"/>
                <w:color w:val="000000"/>
                <w:spacing w:val="2"/>
                <w:kern w:val="0"/>
                <w:sz w:val="20"/>
                <w:szCs w:val="20"/>
                <w:fitText w:val="1540" w:id="1160932357"/>
              </w:rPr>
              <w:t>称</w:t>
            </w:r>
          </w:p>
        </w:tc>
        <w:tc>
          <w:tcPr>
            <w:tcW w:w="7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2C003A8C" w14:textId="77777777" w:rsidR="004A3946" w:rsidRPr="004A3946" w:rsidRDefault="00CD26D4" w:rsidP="00B612E2">
            <w:pPr>
              <w:ind w:firstLineChars="100" w:firstLine="220"/>
              <w:rPr>
                <w:rFonts w:asciiTheme="minorEastAsia" w:eastAsiaTheme="minorEastAsia" w:hAnsiTheme="minorEastAsia"/>
                <w:color w:val="000000"/>
              </w:rPr>
            </w:pPr>
            <w:r>
              <w:rPr>
                <w:rFonts w:asciiTheme="minorEastAsia" w:eastAsiaTheme="minorEastAsia" w:hAnsiTheme="minorEastAsia" w:hint="eastAsia"/>
                <w:color w:val="000000"/>
              </w:rPr>
              <w:t>ヘルパーステーションかなで</w:t>
            </w:r>
          </w:p>
        </w:tc>
      </w:tr>
      <w:tr w:rsidR="004A3946" w:rsidRPr="004A3946" w14:paraId="470AB1B6" w14:textId="77777777" w:rsidTr="00D554FF">
        <w:trPr>
          <w:trHeight w:val="984"/>
        </w:trPr>
        <w:tc>
          <w:tcPr>
            <w:tcW w:w="1789"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760673EF" w14:textId="77777777" w:rsidR="004A3946" w:rsidRPr="00AA325A" w:rsidRDefault="004A3946" w:rsidP="00AA325A">
            <w:pPr>
              <w:jc w:val="center"/>
              <w:rPr>
                <w:rFonts w:asciiTheme="minorEastAsia" w:eastAsiaTheme="minorEastAsia" w:hAnsiTheme="minorEastAsia"/>
                <w:color w:val="000000"/>
                <w:sz w:val="20"/>
                <w:szCs w:val="20"/>
              </w:rPr>
            </w:pPr>
            <w:r w:rsidRPr="00AA325A">
              <w:rPr>
                <w:rFonts w:asciiTheme="minorEastAsia" w:eastAsiaTheme="minorEastAsia" w:hAnsiTheme="minorEastAsia" w:hint="eastAsia"/>
                <w:color w:val="000000"/>
                <w:spacing w:val="67"/>
                <w:kern w:val="0"/>
                <w:sz w:val="20"/>
                <w:szCs w:val="20"/>
                <w:fitText w:val="1540" w:id="1160932358"/>
              </w:rPr>
              <w:t>サービス</w:t>
            </w:r>
            <w:r w:rsidRPr="00AA325A">
              <w:rPr>
                <w:rFonts w:asciiTheme="minorEastAsia" w:eastAsiaTheme="minorEastAsia" w:hAnsiTheme="minorEastAsia" w:hint="eastAsia"/>
                <w:color w:val="000000"/>
                <w:spacing w:val="2"/>
                <w:kern w:val="0"/>
                <w:sz w:val="20"/>
                <w:szCs w:val="20"/>
                <w:fitText w:val="1540" w:id="1160932358"/>
              </w:rPr>
              <w:t>の</w:t>
            </w:r>
            <w:r w:rsidRPr="00CD26D4">
              <w:rPr>
                <w:rFonts w:asciiTheme="minorEastAsia" w:eastAsiaTheme="minorEastAsia" w:hAnsiTheme="minorEastAsia" w:hint="eastAsia"/>
                <w:color w:val="000000"/>
                <w:spacing w:val="34"/>
                <w:kern w:val="0"/>
                <w:sz w:val="20"/>
                <w:szCs w:val="20"/>
                <w:fitText w:val="1540" w:id="1160932359"/>
              </w:rPr>
              <w:t>主たる対象</w:t>
            </w:r>
            <w:r w:rsidRPr="00CD26D4">
              <w:rPr>
                <w:rFonts w:asciiTheme="minorEastAsia" w:eastAsiaTheme="minorEastAsia" w:hAnsiTheme="minorEastAsia" w:hint="eastAsia"/>
                <w:color w:val="000000"/>
                <w:kern w:val="0"/>
                <w:sz w:val="20"/>
                <w:szCs w:val="20"/>
                <w:fitText w:val="1540" w:id="1160932359"/>
              </w:rPr>
              <w:t>者</w:t>
            </w:r>
          </w:p>
        </w:tc>
        <w:tc>
          <w:tcPr>
            <w:tcW w:w="7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709A8884" w14:textId="77777777" w:rsidR="004A3946" w:rsidRPr="004A3946" w:rsidRDefault="004A3946" w:rsidP="00B612E2">
            <w:pPr>
              <w:rPr>
                <w:rFonts w:asciiTheme="minorEastAsia" w:eastAsiaTheme="minorEastAsia" w:hAnsiTheme="minorEastAsia"/>
                <w:color w:val="000000"/>
              </w:rPr>
            </w:pPr>
            <w:r w:rsidRPr="004A3946">
              <w:rPr>
                <w:rFonts w:asciiTheme="minorEastAsia" w:eastAsiaTheme="minorEastAsia" w:hAnsiTheme="minorEastAsia" w:hint="eastAsia"/>
                <w:color w:val="000000"/>
              </w:rPr>
              <w:t>身体障がい者</w:t>
            </w:r>
            <w:r w:rsidR="00997529">
              <w:rPr>
                <w:rFonts w:asciiTheme="minorEastAsia" w:eastAsiaTheme="minorEastAsia" w:hAnsiTheme="minorEastAsia" w:hint="eastAsia"/>
                <w:color w:val="000000"/>
              </w:rPr>
              <w:t>、</w:t>
            </w:r>
            <w:r w:rsidRPr="004A3946">
              <w:rPr>
                <w:rFonts w:asciiTheme="minorEastAsia" w:eastAsiaTheme="minorEastAsia" w:hAnsiTheme="minorEastAsia" w:hint="eastAsia"/>
                <w:color w:val="000000"/>
              </w:rPr>
              <w:t>知的障がい者</w:t>
            </w:r>
            <w:r w:rsidR="00997529">
              <w:rPr>
                <w:rFonts w:asciiTheme="minorEastAsia" w:eastAsiaTheme="minorEastAsia" w:hAnsiTheme="minorEastAsia" w:hint="eastAsia"/>
                <w:color w:val="000000"/>
              </w:rPr>
              <w:t>、</w:t>
            </w:r>
          </w:p>
          <w:p w14:paraId="737410FC" w14:textId="77777777" w:rsidR="004A3946" w:rsidRPr="004A3946" w:rsidRDefault="004A3946" w:rsidP="00B612E2">
            <w:pPr>
              <w:rPr>
                <w:rFonts w:asciiTheme="minorEastAsia" w:eastAsiaTheme="minorEastAsia" w:hAnsiTheme="minorEastAsia"/>
                <w:color w:val="000000"/>
              </w:rPr>
            </w:pPr>
            <w:r w:rsidRPr="004A3946">
              <w:rPr>
                <w:rFonts w:asciiTheme="minorEastAsia" w:eastAsiaTheme="minorEastAsia" w:hAnsiTheme="minorEastAsia" w:hint="eastAsia"/>
                <w:color w:val="000000"/>
              </w:rPr>
              <w:t>障がい児（18歳未満の身体障がい者及び18歳未満の知的障がい者）</w:t>
            </w:r>
            <w:r w:rsidR="00997529">
              <w:rPr>
                <w:rFonts w:asciiTheme="minorEastAsia" w:eastAsiaTheme="minorEastAsia" w:hAnsiTheme="minorEastAsia" w:hint="eastAsia"/>
                <w:color w:val="000000"/>
              </w:rPr>
              <w:t>、</w:t>
            </w:r>
          </w:p>
          <w:p w14:paraId="46BC7614" w14:textId="77777777" w:rsidR="004A3946" w:rsidRPr="004A3946" w:rsidRDefault="004A3946" w:rsidP="00B612E2">
            <w:pPr>
              <w:rPr>
                <w:rFonts w:asciiTheme="minorEastAsia" w:eastAsiaTheme="minorEastAsia" w:hAnsiTheme="minorEastAsia"/>
                <w:color w:val="000000"/>
              </w:rPr>
            </w:pPr>
            <w:r w:rsidRPr="004A3946">
              <w:rPr>
                <w:rFonts w:asciiTheme="minorEastAsia" w:eastAsiaTheme="minorEastAsia" w:hAnsiTheme="minorEastAsia" w:hint="eastAsia"/>
                <w:color w:val="000000"/>
              </w:rPr>
              <w:t>精神障がい者</w:t>
            </w:r>
            <w:r w:rsidR="00997529">
              <w:rPr>
                <w:rFonts w:asciiTheme="minorEastAsia" w:eastAsiaTheme="minorEastAsia" w:hAnsiTheme="minorEastAsia" w:hint="eastAsia"/>
                <w:color w:val="000000"/>
              </w:rPr>
              <w:t>、</w:t>
            </w:r>
            <w:r w:rsidRPr="004A3946">
              <w:rPr>
                <w:rFonts w:asciiTheme="minorEastAsia" w:eastAsiaTheme="minorEastAsia" w:hAnsiTheme="minorEastAsia" w:hint="eastAsia"/>
                <w:color w:val="000000"/>
              </w:rPr>
              <w:t>難病等対象者</w:t>
            </w:r>
          </w:p>
        </w:tc>
      </w:tr>
      <w:tr w:rsidR="004A3946" w:rsidRPr="004A3946" w14:paraId="5A3A5887" w14:textId="77777777" w:rsidTr="00D554FF">
        <w:trPr>
          <w:trHeight w:val="576"/>
        </w:trPr>
        <w:tc>
          <w:tcPr>
            <w:tcW w:w="1789" w:type="dxa"/>
            <w:shd w:val="pct12" w:color="000000" w:fill="FFFFFF"/>
            <w:tcMar>
              <w:top w:w="85" w:type="dxa"/>
              <w:left w:w="85" w:type="dxa"/>
              <w:bottom w:w="85" w:type="dxa"/>
              <w:right w:w="85" w:type="dxa"/>
            </w:tcMar>
            <w:vAlign w:val="center"/>
          </w:tcPr>
          <w:p w14:paraId="005061CC" w14:textId="573724C3" w:rsidR="004A3946" w:rsidRPr="00AA325A" w:rsidRDefault="000E6970" w:rsidP="00997529">
            <w:pPr>
              <w:jc w:val="center"/>
              <w:rPr>
                <w:rFonts w:asciiTheme="minorEastAsia" w:eastAsiaTheme="minorEastAsia" w:hAnsiTheme="minorEastAsia"/>
                <w:color w:val="000000"/>
                <w:sz w:val="20"/>
                <w:szCs w:val="20"/>
              </w:rPr>
            </w:pPr>
            <w:r w:rsidRPr="000E6970">
              <w:rPr>
                <w:rFonts w:asciiTheme="minorEastAsia" w:eastAsiaTheme="minorEastAsia" w:hAnsiTheme="minorEastAsia" w:hint="eastAsia"/>
                <w:color w:val="000000"/>
                <w:spacing w:val="50"/>
                <w:kern w:val="0"/>
                <w:sz w:val="20"/>
                <w:szCs w:val="20"/>
                <w:fitText w:val="1400" w:id="-2119514880"/>
              </w:rPr>
              <w:t>船橋市</w:t>
            </w:r>
            <w:r w:rsidR="00CD26D4" w:rsidRPr="000E6970">
              <w:rPr>
                <w:rFonts w:asciiTheme="minorEastAsia" w:eastAsiaTheme="minorEastAsia" w:hAnsiTheme="minorEastAsia" w:hint="eastAsia"/>
                <w:color w:val="000000"/>
                <w:spacing w:val="50"/>
                <w:kern w:val="0"/>
                <w:sz w:val="20"/>
                <w:szCs w:val="20"/>
                <w:fitText w:val="1400" w:id="-2119514880"/>
              </w:rPr>
              <w:t>指</w:t>
            </w:r>
            <w:r w:rsidR="00CD26D4" w:rsidRPr="000E6970">
              <w:rPr>
                <w:rFonts w:asciiTheme="minorEastAsia" w:eastAsiaTheme="minorEastAsia" w:hAnsiTheme="minorEastAsia" w:hint="eastAsia"/>
                <w:color w:val="000000"/>
                <w:kern w:val="0"/>
                <w:sz w:val="20"/>
                <w:szCs w:val="20"/>
                <w:fitText w:val="1400" w:id="-2119514880"/>
              </w:rPr>
              <w:t>定</w:t>
            </w:r>
            <w:r w:rsidR="004A3946" w:rsidRPr="000E6970">
              <w:rPr>
                <w:rFonts w:asciiTheme="minorEastAsia" w:eastAsiaTheme="minorEastAsia" w:hAnsiTheme="minorEastAsia" w:hint="eastAsia"/>
                <w:color w:val="000000"/>
                <w:spacing w:val="67"/>
                <w:kern w:val="0"/>
                <w:sz w:val="20"/>
                <w:szCs w:val="20"/>
                <w:fitText w:val="1540" w:id="1160932361"/>
              </w:rPr>
              <w:t>事業所番</w:t>
            </w:r>
            <w:r w:rsidR="004A3946" w:rsidRPr="000E6970">
              <w:rPr>
                <w:rFonts w:asciiTheme="minorEastAsia" w:eastAsiaTheme="minorEastAsia" w:hAnsiTheme="minorEastAsia" w:hint="eastAsia"/>
                <w:color w:val="000000"/>
                <w:spacing w:val="2"/>
                <w:kern w:val="0"/>
                <w:sz w:val="20"/>
                <w:szCs w:val="20"/>
                <w:fitText w:val="1540" w:id="1160932361"/>
              </w:rPr>
              <w:t>号</w:t>
            </w:r>
          </w:p>
        </w:tc>
        <w:tc>
          <w:tcPr>
            <w:tcW w:w="7515" w:type="dxa"/>
            <w:tcMar>
              <w:top w:w="85" w:type="dxa"/>
              <w:left w:w="85" w:type="dxa"/>
              <w:bottom w:w="85" w:type="dxa"/>
              <w:right w:w="85" w:type="dxa"/>
            </w:tcMar>
            <w:vAlign w:val="center"/>
          </w:tcPr>
          <w:p w14:paraId="26C477F2" w14:textId="77777777" w:rsidR="004A3946" w:rsidRPr="004A3946" w:rsidRDefault="00E268CF" w:rsidP="00845393">
            <w:pPr>
              <w:rPr>
                <w:rFonts w:asciiTheme="minorEastAsia" w:eastAsiaTheme="minorEastAsia" w:hAnsiTheme="minorEastAsia"/>
                <w:color w:val="000000"/>
              </w:rPr>
            </w:pPr>
            <w:r>
              <w:rPr>
                <w:rFonts w:asciiTheme="minorEastAsia" w:eastAsiaTheme="minorEastAsia" w:hAnsiTheme="minorEastAsia" w:hint="eastAsia"/>
                <w:color w:val="000000"/>
              </w:rPr>
              <w:t>居宅介護</w:t>
            </w:r>
            <w:r w:rsidR="00845393">
              <w:rPr>
                <w:rFonts w:asciiTheme="minorEastAsia" w:eastAsiaTheme="minorEastAsia" w:hAnsiTheme="minorEastAsia" w:hint="eastAsia"/>
                <w:color w:val="000000"/>
              </w:rPr>
              <w:t xml:space="preserve">　</w:t>
            </w:r>
            <w:r w:rsidR="00964601">
              <w:rPr>
                <w:rFonts w:asciiTheme="minorEastAsia" w:eastAsiaTheme="minorEastAsia" w:hAnsiTheme="minorEastAsia" w:hint="eastAsia"/>
                <w:color w:val="000000"/>
              </w:rPr>
              <w:t>1212802274</w:t>
            </w:r>
            <w:r w:rsidR="00F470AC">
              <w:rPr>
                <w:rFonts w:asciiTheme="minorEastAsia" w:eastAsiaTheme="minorEastAsia" w:hAnsiTheme="minorEastAsia" w:hint="eastAsia"/>
                <w:color w:val="000000"/>
              </w:rPr>
              <w:t xml:space="preserve">　</w:t>
            </w:r>
            <w:r w:rsidR="004A3946" w:rsidRPr="004A3946">
              <w:rPr>
                <w:rFonts w:asciiTheme="minorEastAsia" w:eastAsiaTheme="minorEastAsia" w:hAnsiTheme="minorEastAsia" w:hint="eastAsia"/>
                <w:color w:val="000000"/>
              </w:rPr>
              <w:t>号（平成</w:t>
            </w:r>
            <w:r w:rsidR="00845393">
              <w:rPr>
                <w:rFonts w:asciiTheme="minorEastAsia" w:eastAsiaTheme="minorEastAsia" w:hAnsiTheme="minorEastAsia" w:hint="eastAsia"/>
                <w:color w:val="000000"/>
              </w:rPr>
              <w:t xml:space="preserve">　</w:t>
            </w:r>
            <w:r w:rsidR="00CD26D4">
              <w:rPr>
                <w:rFonts w:asciiTheme="minorEastAsia" w:eastAsiaTheme="minorEastAsia" w:hAnsiTheme="minorEastAsia" w:hint="eastAsia"/>
                <w:color w:val="000000"/>
              </w:rPr>
              <w:t>30</w:t>
            </w:r>
            <w:r w:rsidR="004A3946" w:rsidRPr="004A3946">
              <w:rPr>
                <w:rFonts w:asciiTheme="minorEastAsia" w:eastAsiaTheme="minorEastAsia" w:hAnsiTheme="minorEastAsia" w:hint="eastAsia"/>
                <w:color w:val="000000"/>
              </w:rPr>
              <w:t>年</w:t>
            </w:r>
            <w:r w:rsidR="00845393">
              <w:rPr>
                <w:rFonts w:asciiTheme="minorEastAsia" w:eastAsiaTheme="minorEastAsia" w:hAnsiTheme="minorEastAsia" w:hint="eastAsia"/>
                <w:color w:val="000000"/>
              </w:rPr>
              <w:t xml:space="preserve">　</w:t>
            </w:r>
            <w:r w:rsidR="00964601">
              <w:rPr>
                <w:rFonts w:asciiTheme="minorEastAsia" w:eastAsiaTheme="minorEastAsia" w:hAnsiTheme="minorEastAsia" w:hint="eastAsia"/>
                <w:color w:val="000000"/>
              </w:rPr>
              <w:t>4</w:t>
            </w:r>
            <w:r w:rsidR="00F470AC">
              <w:rPr>
                <w:rFonts w:asciiTheme="minorEastAsia" w:eastAsiaTheme="minorEastAsia" w:hAnsiTheme="minorEastAsia" w:hint="eastAsia"/>
                <w:color w:val="000000"/>
              </w:rPr>
              <w:t xml:space="preserve">　</w:t>
            </w:r>
            <w:r w:rsidR="004A3946" w:rsidRPr="004A3946">
              <w:rPr>
                <w:rFonts w:asciiTheme="minorEastAsia" w:eastAsiaTheme="minorEastAsia" w:hAnsiTheme="minorEastAsia" w:hint="eastAsia"/>
                <w:color w:val="000000"/>
              </w:rPr>
              <w:t>月</w:t>
            </w:r>
            <w:r w:rsidR="00845393">
              <w:rPr>
                <w:rFonts w:asciiTheme="minorEastAsia" w:eastAsiaTheme="minorEastAsia" w:hAnsiTheme="minorEastAsia" w:hint="eastAsia"/>
                <w:color w:val="000000"/>
              </w:rPr>
              <w:t xml:space="preserve">　</w:t>
            </w:r>
            <w:r w:rsidR="00964601">
              <w:rPr>
                <w:rFonts w:asciiTheme="minorEastAsia" w:eastAsiaTheme="minorEastAsia" w:hAnsiTheme="minorEastAsia" w:hint="eastAsia"/>
                <w:color w:val="000000"/>
              </w:rPr>
              <w:t>1</w:t>
            </w:r>
            <w:r w:rsidR="00F470AC">
              <w:rPr>
                <w:rFonts w:asciiTheme="minorEastAsia" w:eastAsiaTheme="minorEastAsia" w:hAnsiTheme="minorEastAsia" w:hint="eastAsia"/>
                <w:color w:val="000000"/>
              </w:rPr>
              <w:t xml:space="preserve">　</w:t>
            </w:r>
            <w:r w:rsidR="004A3946" w:rsidRPr="004A3946">
              <w:rPr>
                <w:rFonts w:asciiTheme="minorEastAsia" w:eastAsiaTheme="minorEastAsia" w:hAnsiTheme="minorEastAsia" w:hint="eastAsia"/>
                <w:color w:val="000000"/>
              </w:rPr>
              <w:t>日指定）</w:t>
            </w:r>
          </w:p>
        </w:tc>
      </w:tr>
      <w:tr w:rsidR="004A3946" w:rsidRPr="004A3946" w14:paraId="0CA539C6" w14:textId="77777777" w:rsidTr="00D554FF">
        <w:trPr>
          <w:trHeight w:val="342"/>
        </w:trPr>
        <w:tc>
          <w:tcPr>
            <w:tcW w:w="1789" w:type="dxa"/>
            <w:shd w:val="pct12" w:color="000000" w:fill="FFFFFF"/>
            <w:tcMar>
              <w:top w:w="85" w:type="dxa"/>
              <w:left w:w="85" w:type="dxa"/>
              <w:bottom w:w="85" w:type="dxa"/>
              <w:right w:w="85" w:type="dxa"/>
            </w:tcMar>
            <w:vAlign w:val="center"/>
          </w:tcPr>
          <w:p w14:paraId="0B632490" w14:textId="77777777" w:rsidR="004A3946" w:rsidRPr="00AA325A" w:rsidRDefault="004A3946" w:rsidP="00B612E2">
            <w:pPr>
              <w:jc w:val="center"/>
              <w:rPr>
                <w:rFonts w:asciiTheme="minorEastAsia" w:eastAsiaTheme="minorEastAsia" w:hAnsiTheme="minorEastAsia"/>
                <w:color w:val="000000"/>
                <w:sz w:val="20"/>
                <w:szCs w:val="20"/>
              </w:rPr>
            </w:pPr>
            <w:r w:rsidRPr="00CD26D4">
              <w:rPr>
                <w:rFonts w:asciiTheme="minorEastAsia" w:eastAsiaTheme="minorEastAsia" w:hAnsiTheme="minorEastAsia" w:hint="eastAsia"/>
                <w:color w:val="000000"/>
                <w:spacing w:val="34"/>
                <w:kern w:val="0"/>
                <w:sz w:val="20"/>
                <w:szCs w:val="20"/>
                <w:fitText w:val="1540" w:id="1160932362"/>
              </w:rPr>
              <w:t>事業所所在</w:t>
            </w:r>
            <w:r w:rsidRPr="00CD26D4">
              <w:rPr>
                <w:rFonts w:asciiTheme="minorEastAsia" w:eastAsiaTheme="minorEastAsia" w:hAnsiTheme="minorEastAsia" w:hint="eastAsia"/>
                <w:color w:val="000000"/>
                <w:kern w:val="0"/>
                <w:sz w:val="20"/>
                <w:szCs w:val="20"/>
                <w:fitText w:val="1540" w:id="1160932362"/>
              </w:rPr>
              <w:t>地</w:t>
            </w:r>
          </w:p>
        </w:tc>
        <w:tc>
          <w:tcPr>
            <w:tcW w:w="7515" w:type="dxa"/>
            <w:tcMar>
              <w:top w:w="85" w:type="dxa"/>
              <w:left w:w="85" w:type="dxa"/>
              <w:bottom w:w="85" w:type="dxa"/>
              <w:right w:w="85" w:type="dxa"/>
            </w:tcMar>
            <w:vAlign w:val="center"/>
          </w:tcPr>
          <w:p w14:paraId="757E62E7" w14:textId="180C891F" w:rsidR="00F470AC" w:rsidRPr="00F470AC" w:rsidRDefault="00B612E2" w:rsidP="00B612E2">
            <w:pPr>
              <w:rPr>
                <w:rFonts w:asciiTheme="minorEastAsia" w:eastAsiaTheme="minorEastAsia" w:hAnsiTheme="minorEastAsia"/>
                <w:color w:val="000000"/>
              </w:rPr>
            </w:pPr>
            <w:r>
              <w:rPr>
                <w:rFonts w:asciiTheme="minorEastAsia" w:eastAsiaTheme="minorEastAsia" w:hAnsiTheme="minorEastAsia" w:hint="eastAsia"/>
                <w:color w:val="000000"/>
              </w:rPr>
              <w:t>〒</w:t>
            </w:r>
            <w:r w:rsidR="00F470AC">
              <w:rPr>
                <w:rFonts w:asciiTheme="minorEastAsia" w:eastAsiaTheme="minorEastAsia" w:hAnsiTheme="minorEastAsia" w:hint="eastAsia"/>
                <w:color w:val="000000"/>
              </w:rPr>
              <w:t>273-0011　千葉県船橋市</w:t>
            </w:r>
            <w:r w:rsidR="005060C6">
              <w:rPr>
                <w:rFonts w:asciiTheme="minorEastAsia" w:eastAsiaTheme="minorEastAsia" w:hAnsiTheme="minorEastAsia" w:hint="eastAsia"/>
                <w:color w:val="000000"/>
              </w:rPr>
              <w:t>海神2丁目18-9</w:t>
            </w:r>
          </w:p>
        </w:tc>
      </w:tr>
      <w:tr w:rsidR="004A3946" w:rsidRPr="004A3946" w14:paraId="7D4A6B53" w14:textId="77777777" w:rsidTr="00D554FF">
        <w:trPr>
          <w:trHeight w:val="301"/>
        </w:trPr>
        <w:tc>
          <w:tcPr>
            <w:tcW w:w="1789" w:type="dxa"/>
            <w:shd w:val="pct12" w:color="000000" w:fill="FFFFFF"/>
            <w:tcMar>
              <w:top w:w="85" w:type="dxa"/>
              <w:left w:w="85" w:type="dxa"/>
              <w:bottom w:w="85" w:type="dxa"/>
              <w:right w:w="85" w:type="dxa"/>
            </w:tcMar>
            <w:vAlign w:val="center"/>
          </w:tcPr>
          <w:p w14:paraId="39A60C2A" w14:textId="77777777" w:rsidR="004A3946" w:rsidRPr="00AA325A" w:rsidRDefault="004A3946" w:rsidP="00AA325A">
            <w:pPr>
              <w:jc w:val="center"/>
              <w:rPr>
                <w:rFonts w:asciiTheme="minorEastAsia" w:eastAsiaTheme="minorEastAsia" w:hAnsiTheme="minorEastAsia"/>
                <w:color w:val="000000"/>
                <w:sz w:val="20"/>
                <w:szCs w:val="20"/>
              </w:rPr>
            </w:pPr>
            <w:r w:rsidRPr="000E6970">
              <w:rPr>
                <w:rFonts w:asciiTheme="minorEastAsia" w:eastAsiaTheme="minorEastAsia" w:hAnsiTheme="minorEastAsia" w:hint="eastAsia"/>
                <w:color w:val="000000"/>
                <w:spacing w:val="235"/>
                <w:kern w:val="0"/>
                <w:sz w:val="20"/>
                <w:szCs w:val="20"/>
                <w:fitText w:val="1540" w:id="1160932363"/>
              </w:rPr>
              <w:t>連絡</w:t>
            </w:r>
            <w:r w:rsidRPr="000E6970">
              <w:rPr>
                <w:rFonts w:asciiTheme="minorEastAsia" w:eastAsiaTheme="minorEastAsia" w:hAnsiTheme="minorEastAsia" w:hint="eastAsia"/>
                <w:color w:val="000000"/>
                <w:kern w:val="0"/>
                <w:sz w:val="20"/>
                <w:szCs w:val="20"/>
                <w:fitText w:val="1540" w:id="1160932363"/>
              </w:rPr>
              <w:t>先</w:t>
            </w:r>
            <w:r w:rsidRPr="00CD26D4">
              <w:rPr>
                <w:rFonts w:asciiTheme="minorEastAsia" w:eastAsiaTheme="minorEastAsia" w:hAnsiTheme="minorEastAsia" w:hint="eastAsia"/>
                <w:color w:val="000000"/>
                <w:spacing w:val="34"/>
                <w:kern w:val="0"/>
                <w:sz w:val="20"/>
                <w:szCs w:val="20"/>
                <w:fitText w:val="1540" w:id="1160932364"/>
              </w:rPr>
              <w:t>相談担当者</w:t>
            </w:r>
            <w:r w:rsidRPr="00CD26D4">
              <w:rPr>
                <w:rFonts w:asciiTheme="minorEastAsia" w:eastAsiaTheme="minorEastAsia" w:hAnsiTheme="minorEastAsia" w:hint="eastAsia"/>
                <w:color w:val="000000"/>
                <w:kern w:val="0"/>
                <w:sz w:val="20"/>
                <w:szCs w:val="20"/>
                <w:fitText w:val="1540" w:id="1160932364"/>
              </w:rPr>
              <w:t>名</w:t>
            </w:r>
          </w:p>
        </w:tc>
        <w:tc>
          <w:tcPr>
            <w:tcW w:w="7515" w:type="dxa"/>
            <w:tcMar>
              <w:top w:w="85" w:type="dxa"/>
              <w:left w:w="85" w:type="dxa"/>
              <w:bottom w:w="85" w:type="dxa"/>
              <w:right w:w="85" w:type="dxa"/>
            </w:tcMar>
            <w:vAlign w:val="center"/>
          </w:tcPr>
          <w:p w14:paraId="322D79AE" w14:textId="77777777" w:rsidR="00F470AC" w:rsidRDefault="00B612E2" w:rsidP="00B612E2">
            <w:pPr>
              <w:rPr>
                <w:rFonts w:ascii="ＭＳ 明朝" w:eastAsia="ＭＳ 明朝" w:hAnsi="ＭＳ 明朝" w:cs="ＭＳ 明朝"/>
                <w:color w:val="000000"/>
              </w:rPr>
            </w:pPr>
            <w:r>
              <w:rPr>
                <w:rFonts w:asciiTheme="minorEastAsia" w:eastAsiaTheme="minorEastAsia" w:hAnsiTheme="minorEastAsia" w:hint="eastAsia"/>
                <w:color w:val="000000"/>
              </w:rPr>
              <w:t>電話：</w:t>
            </w:r>
            <w:r w:rsidR="00F470AC">
              <w:rPr>
                <w:rFonts w:asciiTheme="minorEastAsia" w:eastAsiaTheme="minorEastAsia" w:hAnsiTheme="minorEastAsia"/>
                <w:color w:val="000000"/>
              </w:rPr>
              <w:t>047-404-5052</w:t>
            </w:r>
            <w:r>
              <w:rPr>
                <w:rFonts w:asciiTheme="minorEastAsia" w:eastAsiaTheme="minorEastAsia" w:hAnsiTheme="minorEastAsia" w:hint="eastAsia"/>
                <w:color w:val="000000"/>
              </w:rPr>
              <w:t xml:space="preserve">　　</w:t>
            </w:r>
            <w:r>
              <w:rPr>
                <w:rFonts w:ascii="ＭＳ 明朝" w:eastAsia="ＭＳ 明朝" w:hAnsi="ＭＳ 明朝" w:cs="ＭＳ 明朝" w:hint="eastAsia"/>
                <w:color w:val="000000"/>
              </w:rPr>
              <w:t>ＦＡＸ：</w:t>
            </w:r>
            <w:r w:rsidR="00F470AC">
              <w:rPr>
                <w:rFonts w:ascii="ＭＳ 明朝" w:eastAsia="ＭＳ 明朝" w:hAnsi="ＭＳ 明朝" w:cs="ＭＳ 明朝"/>
                <w:color w:val="000000"/>
              </w:rPr>
              <w:t>047-404-505</w:t>
            </w:r>
            <w:r w:rsidR="00F470AC">
              <w:rPr>
                <w:rFonts w:ascii="ＭＳ 明朝" w:eastAsia="ＭＳ 明朝" w:hAnsi="ＭＳ 明朝" w:cs="ＭＳ 明朝" w:hint="eastAsia"/>
                <w:color w:val="000000"/>
              </w:rPr>
              <w:t>3</w:t>
            </w:r>
          </w:p>
          <w:p w14:paraId="15A1DA8F" w14:textId="3E909570" w:rsidR="00B612E2" w:rsidRPr="004A3946" w:rsidRDefault="00B612E2" w:rsidP="00B612E2">
            <w:pPr>
              <w:rPr>
                <w:rFonts w:asciiTheme="minorEastAsia" w:eastAsiaTheme="minorEastAsia" w:hAnsiTheme="minorEastAsia"/>
                <w:color w:val="000000"/>
              </w:rPr>
            </w:pPr>
            <w:r>
              <w:rPr>
                <w:rFonts w:ascii="ＭＳ 明朝" w:eastAsia="ＭＳ 明朝" w:hAnsi="ＭＳ 明朝" w:cs="ＭＳ 明朝" w:hint="eastAsia"/>
                <w:color w:val="000000"/>
              </w:rPr>
              <w:t xml:space="preserve">担当者：　</w:t>
            </w:r>
            <w:r w:rsidR="00F470AC">
              <w:rPr>
                <w:rFonts w:ascii="ＭＳ 明朝" w:eastAsia="ＭＳ 明朝" w:hAnsi="ＭＳ 明朝" w:cs="ＭＳ 明朝" w:hint="eastAsia"/>
                <w:color w:val="000000"/>
              </w:rPr>
              <w:t>（管理者）青柳</w:t>
            </w:r>
            <w:r w:rsidR="000F4304">
              <w:rPr>
                <w:rFonts w:ascii="ＭＳ 明朝" w:eastAsia="ＭＳ 明朝" w:hAnsi="ＭＳ 明朝" w:cs="ＭＳ 明朝" w:hint="eastAsia"/>
                <w:color w:val="000000"/>
              </w:rPr>
              <w:t>千恵</w:t>
            </w:r>
          </w:p>
        </w:tc>
      </w:tr>
      <w:tr w:rsidR="004A3946" w:rsidRPr="004A3946" w14:paraId="54BFD548" w14:textId="77777777" w:rsidTr="00D554FF">
        <w:trPr>
          <w:trHeight w:val="259"/>
        </w:trPr>
        <w:tc>
          <w:tcPr>
            <w:tcW w:w="1789" w:type="dxa"/>
            <w:shd w:val="pct12" w:color="000000" w:fill="FFFFFF"/>
            <w:tcMar>
              <w:top w:w="85" w:type="dxa"/>
              <w:left w:w="85" w:type="dxa"/>
              <w:bottom w:w="85" w:type="dxa"/>
              <w:right w:w="85" w:type="dxa"/>
            </w:tcMar>
            <w:vAlign w:val="center"/>
          </w:tcPr>
          <w:p w14:paraId="2B044504" w14:textId="77777777" w:rsidR="004A3946" w:rsidRPr="00AA325A" w:rsidRDefault="004A3946" w:rsidP="00B612E2">
            <w:pPr>
              <w:rPr>
                <w:rFonts w:asciiTheme="minorEastAsia" w:eastAsiaTheme="minorEastAsia" w:hAnsiTheme="minorEastAsia"/>
                <w:color w:val="000000"/>
                <w:sz w:val="20"/>
                <w:szCs w:val="20"/>
              </w:rPr>
            </w:pPr>
            <w:r w:rsidRPr="00AA325A">
              <w:rPr>
                <w:rFonts w:asciiTheme="minorEastAsia" w:eastAsiaTheme="minorEastAsia" w:hAnsiTheme="minorEastAsia" w:hint="eastAsia"/>
                <w:color w:val="000000"/>
                <w:sz w:val="20"/>
                <w:szCs w:val="20"/>
              </w:rPr>
              <w:t>事業所の通常の</w:t>
            </w:r>
            <w:r w:rsidRPr="00CD26D4">
              <w:rPr>
                <w:rFonts w:asciiTheme="minorEastAsia" w:eastAsiaTheme="minorEastAsia" w:hAnsiTheme="minorEastAsia" w:hint="eastAsia"/>
                <w:color w:val="000000"/>
                <w:spacing w:val="34"/>
                <w:kern w:val="0"/>
                <w:sz w:val="20"/>
                <w:szCs w:val="20"/>
                <w:fitText w:val="1540" w:id="1160932365"/>
              </w:rPr>
              <w:t>事業実施地</w:t>
            </w:r>
            <w:r w:rsidRPr="00CD26D4">
              <w:rPr>
                <w:rFonts w:asciiTheme="minorEastAsia" w:eastAsiaTheme="minorEastAsia" w:hAnsiTheme="minorEastAsia" w:hint="eastAsia"/>
                <w:color w:val="000000"/>
                <w:kern w:val="0"/>
                <w:sz w:val="20"/>
                <w:szCs w:val="20"/>
                <w:fitText w:val="1540" w:id="1160932365"/>
              </w:rPr>
              <w:t>域</w:t>
            </w:r>
          </w:p>
        </w:tc>
        <w:tc>
          <w:tcPr>
            <w:tcW w:w="7515" w:type="dxa"/>
            <w:tcMar>
              <w:top w:w="85" w:type="dxa"/>
              <w:left w:w="85" w:type="dxa"/>
              <w:bottom w:w="85" w:type="dxa"/>
              <w:right w:w="85" w:type="dxa"/>
            </w:tcMar>
            <w:vAlign w:val="center"/>
          </w:tcPr>
          <w:p w14:paraId="5DD879A7" w14:textId="77777777" w:rsidR="004A3946" w:rsidRPr="004A3946" w:rsidRDefault="00964601" w:rsidP="00B612E2">
            <w:pPr>
              <w:rPr>
                <w:rFonts w:asciiTheme="minorEastAsia" w:eastAsiaTheme="minorEastAsia" w:hAnsiTheme="minorEastAsia"/>
                <w:color w:val="000000"/>
              </w:rPr>
            </w:pPr>
            <w:r>
              <w:rPr>
                <w:rFonts w:asciiTheme="minorEastAsia" w:eastAsiaTheme="minorEastAsia" w:hAnsiTheme="minorEastAsia" w:hint="eastAsia"/>
                <w:color w:val="000000"/>
              </w:rPr>
              <w:t>船橋市</w:t>
            </w:r>
          </w:p>
        </w:tc>
      </w:tr>
      <w:tr w:rsidR="004A3946" w:rsidRPr="004A3946" w14:paraId="64FB0687" w14:textId="77777777" w:rsidTr="00D554FF">
        <w:trPr>
          <w:trHeight w:val="1020"/>
        </w:trPr>
        <w:tc>
          <w:tcPr>
            <w:tcW w:w="1789"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vAlign w:val="center"/>
          </w:tcPr>
          <w:p w14:paraId="5E660E49" w14:textId="77777777" w:rsidR="004A3946" w:rsidRPr="00AA325A" w:rsidRDefault="004A3946" w:rsidP="00B612E2">
            <w:pPr>
              <w:rPr>
                <w:rFonts w:asciiTheme="minorEastAsia" w:eastAsiaTheme="minorEastAsia" w:hAnsiTheme="minorEastAsia"/>
                <w:color w:val="000000"/>
                <w:sz w:val="20"/>
                <w:szCs w:val="20"/>
              </w:rPr>
            </w:pPr>
            <w:r w:rsidRPr="00AA325A">
              <w:rPr>
                <w:rFonts w:asciiTheme="minorEastAsia" w:eastAsiaTheme="minorEastAsia" w:hAnsiTheme="minorEastAsia" w:hint="eastAsia"/>
                <w:color w:val="000000"/>
                <w:sz w:val="20"/>
                <w:szCs w:val="20"/>
              </w:rPr>
              <w:t>事業所が行なう他の指定障がい</w:t>
            </w:r>
            <w:r w:rsidRPr="00CD26D4">
              <w:rPr>
                <w:rFonts w:asciiTheme="minorEastAsia" w:eastAsiaTheme="minorEastAsia" w:hAnsiTheme="minorEastAsia" w:hint="eastAsia"/>
                <w:color w:val="000000"/>
                <w:spacing w:val="34"/>
                <w:kern w:val="0"/>
                <w:sz w:val="20"/>
                <w:szCs w:val="20"/>
                <w:fitText w:val="1540" w:id="1160932366"/>
              </w:rPr>
              <w:t>福祉サービ</w:t>
            </w:r>
            <w:r w:rsidRPr="00CD26D4">
              <w:rPr>
                <w:rFonts w:asciiTheme="minorEastAsia" w:eastAsiaTheme="minorEastAsia" w:hAnsiTheme="minorEastAsia" w:hint="eastAsia"/>
                <w:color w:val="000000"/>
                <w:kern w:val="0"/>
                <w:sz w:val="20"/>
                <w:szCs w:val="20"/>
                <w:fitText w:val="1540" w:id="1160932366"/>
              </w:rPr>
              <w:t>ス</w:t>
            </w:r>
          </w:p>
        </w:tc>
        <w:tc>
          <w:tcPr>
            <w:tcW w:w="7515"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0C3EEC47" w14:textId="77777777" w:rsidR="004A3946" w:rsidRPr="004A3946" w:rsidRDefault="004A3946" w:rsidP="00845393">
            <w:pPr>
              <w:rPr>
                <w:rFonts w:asciiTheme="minorEastAsia" w:eastAsiaTheme="minorEastAsia" w:hAnsiTheme="minorEastAsia"/>
                <w:color w:val="000000"/>
              </w:rPr>
            </w:pPr>
            <w:r w:rsidRPr="004A3946">
              <w:rPr>
                <w:rFonts w:asciiTheme="minorEastAsia" w:eastAsiaTheme="minorEastAsia" w:hAnsiTheme="minorEastAsia" w:hint="eastAsia"/>
                <w:color w:val="000000"/>
              </w:rPr>
              <w:t>重度訪問介護</w:t>
            </w:r>
            <w:r w:rsidR="00845393">
              <w:rPr>
                <w:rFonts w:asciiTheme="minorEastAsia" w:eastAsiaTheme="minorEastAsia" w:hAnsiTheme="minorEastAsia" w:hint="eastAsia"/>
                <w:color w:val="000000"/>
              </w:rPr>
              <w:t xml:space="preserve">　</w:t>
            </w:r>
            <w:r w:rsidR="00F470AC">
              <w:rPr>
                <w:rFonts w:asciiTheme="minorEastAsia" w:eastAsiaTheme="minorEastAsia" w:hAnsiTheme="minorEastAsia" w:hint="eastAsia"/>
                <w:color w:val="000000"/>
              </w:rPr>
              <w:t>1212802274</w:t>
            </w:r>
            <w:r w:rsidR="00845393">
              <w:rPr>
                <w:rFonts w:asciiTheme="minorEastAsia" w:eastAsiaTheme="minorEastAsia" w:hAnsiTheme="minorEastAsia" w:hint="eastAsia"/>
                <w:color w:val="000000"/>
              </w:rPr>
              <w:t xml:space="preserve">　</w:t>
            </w:r>
            <w:r w:rsidR="00E268CF" w:rsidRPr="004A3946">
              <w:rPr>
                <w:rFonts w:asciiTheme="minorEastAsia" w:eastAsiaTheme="minorEastAsia" w:hAnsiTheme="minorEastAsia" w:hint="eastAsia"/>
                <w:color w:val="000000"/>
              </w:rPr>
              <w:t>号（平成</w:t>
            </w:r>
            <w:r w:rsidR="00845393">
              <w:rPr>
                <w:rFonts w:asciiTheme="minorEastAsia" w:eastAsiaTheme="minorEastAsia" w:hAnsiTheme="minorEastAsia" w:hint="eastAsia"/>
                <w:color w:val="000000"/>
              </w:rPr>
              <w:t xml:space="preserve">　</w:t>
            </w:r>
            <w:r w:rsidR="00F470AC">
              <w:rPr>
                <w:rFonts w:asciiTheme="minorEastAsia" w:eastAsiaTheme="minorEastAsia" w:hAnsiTheme="minorEastAsia" w:hint="eastAsia"/>
                <w:color w:val="000000"/>
              </w:rPr>
              <w:t>30</w:t>
            </w:r>
            <w:r w:rsidR="00845393">
              <w:rPr>
                <w:rFonts w:asciiTheme="minorEastAsia" w:eastAsiaTheme="minorEastAsia" w:hAnsiTheme="minorEastAsia" w:hint="eastAsia"/>
                <w:color w:val="000000"/>
              </w:rPr>
              <w:t xml:space="preserve">　</w:t>
            </w:r>
            <w:r w:rsidR="00E268CF" w:rsidRPr="004A3946">
              <w:rPr>
                <w:rFonts w:asciiTheme="minorEastAsia" w:eastAsiaTheme="minorEastAsia" w:hAnsiTheme="minorEastAsia" w:hint="eastAsia"/>
                <w:color w:val="000000"/>
              </w:rPr>
              <w:t>年</w:t>
            </w:r>
            <w:r w:rsidR="00845393">
              <w:rPr>
                <w:rFonts w:asciiTheme="minorEastAsia" w:eastAsiaTheme="minorEastAsia" w:hAnsiTheme="minorEastAsia" w:hint="eastAsia"/>
                <w:color w:val="000000"/>
              </w:rPr>
              <w:t xml:space="preserve">　</w:t>
            </w:r>
            <w:r w:rsidR="00964601">
              <w:rPr>
                <w:rFonts w:asciiTheme="minorEastAsia" w:eastAsiaTheme="minorEastAsia" w:hAnsiTheme="minorEastAsia" w:hint="eastAsia"/>
                <w:color w:val="000000"/>
              </w:rPr>
              <w:t xml:space="preserve">4　</w:t>
            </w:r>
            <w:r w:rsidR="00E268CF" w:rsidRPr="004A3946">
              <w:rPr>
                <w:rFonts w:asciiTheme="minorEastAsia" w:eastAsiaTheme="minorEastAsia" w:hAnsiTheme="minorEastAsia" w:hint="eastAsia"/>
                <w:color w:val="000000"/>
              </w:rPr>
              <w:t>月</w:t>
            </w:r>
            <w:r w:rsidR="00845393">
              <w:rPr>
                <w:rFonts w:asciiTheme="minorEastAsia" w:eastAsiaTheme="minorEastAsia" w:hAnsiTheme="minorEastAsia" w:hint="eastAsia"/>
                <w:color w:val="000000"/>
              </w:rPr>
              <w:t xml:space="preserve">　</w:t>
            </w:r>
            <w:r w:rsidR="00964601">
              <w:rPr>
                <w:rFonts w:asciiTheme="minorEastAsia" w:eastAsiaTheme="minorEastAsia" w:hAnsiTheme="minorEastAsia" w:hint="eastAsia"/>
                <w:color w:val="000000"/>
              </w:rPr>
              <w:t xml:space="preserve">1　</w:t>
            </w:r>
            <w:r w:rsidR="00E268CF" w:rsidRPr="004A3946">
              <w:rPr>
                <w:rFonts w:asciiTheme="minorEastAsia" w:eastAsiaTheme="minorEastAsia" w:hAnsiTheme="minorEastAsia" w:hint="eastAsia"/>
                <w:color w:val="000000"/>
              </w:rPr>
              <w:t>日指定）</w:t>
            </w:r>
          </w:p>
        </w:tc>
      </w:tr>
    </w:tbl>
    <w:p w14:paraId="0D3665BA" w14:textId="77777777" w:rsidR="004A3946" w:rsidRPr="004A3946" w:rsidRDefault="004A3946" w:rsidP="004A3946">
      <w:pPr>
        <w:spacing w:line="120" w:lineRule="exact"/>
        <w:rPr>
          <w:rFonts w:asciiTheme="minorEastAsia" w:eastAsiaTheme="minorEastAsia" w:hAnsiTheme="minorEastAsia"/>
          <w:color w:val="000000"/>
        </w:rPr>
      </w:pPr>
    </w:p>
    <w:p w14:paraId="3260C874" w14:textId="77777777" w:rsidR="004A3946" w:rsidRPr="004A3946" w:rsidRDefault="004A3946" w:rsidP="00D0043E">
      <w:pPr>
        <w:widowControl/>
        <w:jc w:val="left"/>
        <w:rPr>
          <w:rFonts w:asciiTheme="minorEastAsia" w:eastAsiaTheme="minorEastAsia" w:hAnsiTheme="minorEastAsia"/>
          <w:color w:val="000000"/>
        </w:rPr>
      </w:pPr>
      <w:r w:rsidRPr="004A3946">
        <w:rPr>
          <w:rFonts w:asciiTheme="minorEastAsia" w:eastAsiaTheme="minorEastAsia" w:hAnsiTheme="minorEastAsia" w:hint="eastAsia"/>
          <w:color w:val="000000"/>
        </w:rPr>
        <w:lastRenderedPageBreak/>
        <w:t>(2)事業の目的および運営方針</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504"/>
      </w:tblGrid>
      <w:tr w:rsidR="004A3946" w:rsidRPr="004A3946" w14:paraId="35C22FED" w14:textId="77777777" w:rsidTr="00D554FF">
        <w:trPr>
          <w:trHeight w:val="154"/>
        </w:trPr>
        <w:tc>
          <w:tcPr>
            <w:tcW w:w="1800" w:type="dxa"/>
            <w:shd w:val="pct12" w:color="000000" w:fill="FFFFFF"/>
            <w:tcMar>
              <w:top w:w="85" w:type="dxa"/>
              <w:left w:w="85" w:type="dxa"/>
              <w:bottom w:w="85" w:type="dxa"/>
              <w:right w:w="85" w:type="dxa"/>
            </w:tcMar>
            <w:vAlign w:val="center"/>
          </w:tcPr>
          <w:p w14:paraId="45F6C988"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55"/>
                <w:kern w:val="0"/>
                <w:fitText w:val="1540" w:id="1160932367"/>
              </w:rPr>
              <w:t>事業の目</w:t>
            </w:r>
            <w:r w:rsidRPr="00CD26D4">
              <w:rPr>
                <w:rFonts w:asciiTheme="minorEastAsia" w:eastAsiaTheme="minorEastAsia" w:hAnsiTheme="minorEastAsia" w:hint="eastAsia"/>
                <w:color w:val="000000"/>
                <w:kern w:val="0"/>
                <w:fitText w:val="1540" w:id="1160932367"/>
              </w:rPr>
              <w:t>的</w:t>
            </w:r>
          </w:p>
        </w:tc>
        <w:tc>
          <w:tcPr>
            <w:tcW w:w="7504" w:type="dxa"/>
            <w:tcMar>
              <w:top w:w="85" w:type="dxa"/>
              <w:left w:w="85" w:type="dxa"/>
              <w:bottom w:w="85" w:type="dxa"/>
              <w:right w:w="85" w:type="dxa"/>
            </w:tcMar>
            <w:vAlign w:val="center"/>
          </w:tcPr>
          <w:p w14:paraId="279E3382" w14:textId="77777777" w:rsidR="004A3946" w:rsidRDefault="00845393" w:rsidP="00B612E2">
            <w:pPr>
              <w:ind w:firstLineChars="100" w:firstLine="220"/>
              <w:rPr>
                <w:rFonts w:asciiTheme="minorEastAsia" w:eastAsiaTheme="minorEastAsia" w:hAnsiTheme="minorEastAsia"/>
              </w:rPr>
            </w:pPr>
            <w:r>
              <w:rPr>
                <w:rFonts w:asciiTheme="minorEastAsia" w:eastAsiaTheme="minorEastAsia" w:hAnsiTheme="minorEastAsia" w:hint="eastAsia"/>
              </w:rPr>
              <w:t>株式会社</w:t>
            </w:r>
            <w:r w:rsidR="00E1756F">
              <w:rPr>
                <w:rFonts w:asciiTheme="minorEastAsia" w:eastAsiaTheme="minorEastAsia" w:hAnsiTheme="minorEastAsia" w:hint="eastAsia"/>
              </w:rPr>
              <w:t>ハーズトーン</w:t>
            </w:r>
            <w:r w:rsidR="00B612E2" w:rsidRPr="0066141B">
              <w:rPr>
                <w:rFonts w:asciiTheme="minorEastAsia" w:eastAsiaTheme="minorEastAsia" w:hAnsiTheme="minorEastAsia" w:hint="eastAsia"/>
              </w:rPr>
              <w:t>が開設する</w:t>
            </w:r>
            <w:r w:rsidR="00E1756F">
              <w:rPr>
                <w:rFonts w:asciiTheme="minorEastAsia" w:eastAsiaTheme="minorEastAsia" w:hAnsiTheme="minorEastAsia" w:hint="eastAsia"/>
              </w:rPr>
              <w:t>ヘルパーステーションかなで</w:t>
            </w:r>
            <w:r w:rsidR="00B612E2" w:rsidRPr="0066141B">
              <w:rPr>
                <w:rFonts w:asciiTheme="minorEastAsia" w:eastAsiaTheme="minorEastAsia" w:hAnsiTheme="minorEastAsia" w:hint="eastAsia"/>
              </w:rPr>
              <w:t>が行う居宅介護・重度訪問介護の事業（以下「居宅介護等事業」という。）の適正な運営を確保するために人員及び管理運営に関する事項を定め、事業所の従業者（厚生労働大臣が定める者）（以下「居宅介護員等」という。）が、障害者（児）に対し、適正な指定居宅介護</w:t>
            </w:r>
            <w:r w:rsidR="00B612E2" w:rsidRPr="00C55DD9">
              <w:rPr>
                <w:rFonts w:asciiTheme="minorEastAsia" w:eastAsiaTheme="minorEastAsia" w:hAnsiTheme="minorEastAsia" w:hint="eastAsia"/>
              </w:rPr>
              <w:t>等</w:t>
            </w:r>
            <w:r w:rsidR="00B612E2" w:rsidRPr="0066141B">
              <w:rPr>
                <w:rFonts w:asciiTheme="minorEastAsia" w:eastAsiaTheme="minorEastAsia" w:hAnsiTheme="minorEastAsia" w:hint="eastAsia"/>
              </w:rPr>
              <w:t>を提供することを目的とする。</w:t>
            </w:r>
          </w:p>
          <w:p w14:paraId="7B2AD88A" w14:textId="77777777" w:rsidR="00997529" w:rsidRPr="004A3946" w:rsidRDefault="00997529" w:rsidP="00B612E2">
            <w:pPr>
              <w:ind w:firstLineChars="100" w:firstLine="220"/>
              <w:rPr>
                <w:rFonts w:asciiTheme="minorEastAsia" w:eastAsiaTheme="minorEastAsia" w:hAnsiTheme="minorEastAsia"/>
                <w:color w:val="000000"/>
              </w:rPr>
            </w:pPr>
          </w:p>
        </w:tc>
      </w:tr>
      <w:tr w:rsidR="004A3946" w:rsidRPr="004A3946" w14:paraId="7ABFF415" w14:textId="77777777" w:rsidTr="00D554FF">
        <w:trPr>
          <w:trHeight w:val="118"/>
        </w:trPr>
        <w:tc>
          <w:tcPr>
            <w:tcW w:w="1800" w:type="dxa"/>
            <w:shd w:val="pct12" w:color="000000" w:fill="FFFFFF"/>
            <w:tcMar>
              <w:top w:w="85" w:type="dxa"/>
              <w:left w:w="85" w:type="dxa"/>
              <w:bottom w:w="85" w:type="dxa"/>
              <w:right w:w="85" w:type="dxa"/>
            </w:tcMar>
            <w:vAlign w:val="center"/>
          </w:tcPr>
          <w:p w14:paraId="75B5726F"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110"/>
                <w:kern w:val="0"/>
                <w:fitText w:val="1540" w:id="1160932368"/>
              </w:rPr>
              <w:t>運営方</w:t>
            </w:r>
            <w:r w:rsidRPr="00CD26D4">
              <w:rPr>
                <w:rFonts w:asciiTheme="minorEastAsia" w:eastAsiaTheme="minorEastAsia" w:hAnsiTheme="minorEastAsia" w:hint="eastAsia"/>
                <w:color w:val="000000"/>
                <w:kern w:val="0"/>
                <w:fitText w:val="1540" w:id="1160932368"/>
              </w:rPr>
              <w:t>針</w:t>
            </w:r>
          </w:p>
        </w:tc>
        <w:tc>
          <w:tcPr>
            <w:tcW w:w="7504" w:type="dxa"/>
            <w:tcMar>
              <w:top w:w="85" w:type="dxa"/>
              <w:left w:w="85" w:type="dxa"/>
              <w:bottom w:w="85" w:type="dxa"/>
              <w:right w:w="85" w:type="dxa"/>
            </w:tcMar>
            <w:vAlign w:val="center"/>
          </w:tcPr>
          <w:p w14:paraId="4CF3F646" w14:textId="77777777" w:rsidR="00B612E2" w:rsidRPr="00B612E2" w:rsidRDefault="00B612E2" w:rsidP="00B612E2">
            <w:pPr>
              <w:wordWrap w:val="0"/>
              <w:spacing w:line="-362" w:lineRule="auto"/>
              <w:ind w:left="220" w:right="215" w:hangingChars="100" w:hanging="220"/>
              <w:jc w:val="left"/>
              <w:rPr>
                <w:rFonts w:asciiTheme="minorEastAsia" w:eastAsiaTheme="minorEastAsia" w:hAnsiTheme="minorEastAsia"/>
              </w:rPr>
            </w:pPr>
            <w:r>
              <w:rPr>
                <w:rFonts w:asciiTheme="minorEastAsia" w:eastAsiaTheme="minorEastAsia" w:hAnsiTheme="minorEastAsia" w:hint="eastAsia"/>
              </w:rPr>
              <w:t xml:space="preserve">１　</w:t>
            </w:r>
            <w:r w:rsidRPr="00B612E2">
              <w:rPr>
                <w:rFonts w:asciiTheme="minorEastAsia" w:eastAsiaTheme="minorEastAsia" w:hAnsiTheme="minorEastAsia" w:hint="eastAsia"/>
              </w:rPr>
              <w:t>事業所の居宅介護員等は、障害者（児）の心身の状況、その置かれている環境等に応じて、その有する能力に応じ自立した日常生活を営むことができるよう、入浴、排せつ、食事の介護、その他　の生活全般にわたる援助を行う。</w:t>
            </w:r>
          </w:p>
          <w:p w14:paraId="463BAF46" w14:textId="77777777" w:rsidR="004A3946" w:rsidRPr="00B612E2" w:rsidRDefault="00B612E2" w:rsidP="00B612E2">
            <w:pPr>
              <w:wordWrap w:val="0"/>
              <w:spacing w:line="-362" w:lineRule="auto"/>
              <w:ind w:left="220" w:right="215" w:hangingChars="100" w:hanging="220"/>
              <w:jc w:val="left"/>
              <w:rPr>
                <w:rFonts w:asciiTheme="minorEastAsia" w:eastAsiaTheme="minorEastAsia" w:hAnsiTheme="minorEastAsia"/>
                <w:color w:val="000000"/>
              </w:rPr>
            </w:pPr>
            <w:r w:rsidRPr="00B612E2">
              <w:rPr>
                <w:rFonts w:asciiTheme="minorEastAsia" w:eastAsiaTheme="minorEastAsia" w:hAnsiTheme="minorEastAsia" w:hint="eastAsia"/>
              </w:rPr>
              <w:t>２　事業の実施にあたっては、関係区市町村、地域の保健・医療福祉サービスとの綿密な連携を図り、総合的なサービスの提供に努める。</w:t>
            </w:r>
          </w:p>
        </w:tc>
      </w:tr>
    </w:tbl>
    <w:p w14:paraId="3103B9CC" w14:textId="77777777" w:rsidR="004A3946" w:rsidRPr="004A3946" w:rsidRDefault="004A3946" w:rsidP="004A3946">
      <w:pPr>
        <w:rPr>
          <w:rFonts w:asciiTheme="minorEastAsia" w:eastAsiaTheme="minorEastAsia" w:hAnsiTheme="minorEastAsia"/>
          <w:color w:val="000000"/>
        </w:rPr>
      </w:pPr>
    </w:p>
    <w:p w14:paraId="76FB9DCC" w14:textId="77777777" w:rsidR="004A3946" w:rsidRPr="004A3946" w:rsidRDefault="004A3946" w:rsidP="004A3946">
      <w:pPr>
        <w:rPr>
          <w:rFonts w:asciiTheme="minorEastAsia" w:eastAsiaTheme="minorEastAsia" w:hAnsiTheme="minorEastAsia"/>
          <w:color w:val="000000"/>
        </w:rPr>
      </w:pPr>
      <w:r w:rsidRPr="004A3946">
        <w:rPr>
          <w:rFonts w:asciiTheme="minorEastAsia" w:eastAsiaTheme="minorEastAsia" w:hAnsiTheme="minorEastAsia" w:hint="eastAsia"/>
          <w:color w:val="000000"/>
        </w:rPr>
        <w:t>(3)事業所窓口の営業日及び営業時間</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504"/>
      </w:tblGrid>
      <w:tr w:rsidR="004A3946" w:rsidRPr="004A3946" w14:paraId="40990FD5" w14:textId="77777777" w:rsidTr="00D554FF">
        <w:trPr>
          <w:trHeight w:val="109"/>
        </w:trPr>
        <w:tc>
          <w:tcPr>
            <w:tcW w:w="1800" w:type="dxa"/>
            <w:shd w:val="pct12" w:color="000000" w:fill="FFFFFF"/>
            <w:tcMar>
              <w:top w:w="85" w:type="dxa"/>
              <w:left w:w="85" w:type="dxa"/>
              <w:bottom w:w="85" w:type="dxa"/>
              <w:right w:w="85" w:type="dxa"/>
            </w:tcMar>
            <w:vAlign w:val="center"/>
          </w:tcPr>
          <w:p w14:paraId="2DE1A162"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220"/>
                <w:kern w:val="0"/>
                <w:fitText w:val="1540" w:id="1160932352"/>
              </w:rPr>
              <w:t>営業</w:t>
            </w:r>
            <w:r w:rsidRPr="00CD26D4">
              <w:rPr>
                <w:rFonts w:asciiTheme="minorEastAsia" w:eastAsiaTheme="minorEastAsia" w:hAnsiTheme="minorEastAsia" w:hint="eastAsia"/>
                <w:color w:val="000000"/>
                <w:kern w:val="0"/>
                <w:fitText w:val="1540" w:id="1160932352"/>
              </w:rPr>
              <w:t>日</w:t>
            </w:r>
          </w:p>
        </w:tc>
        <w:tc>
          <w:tcPr>
            <w:tcW w:w="7504" w:type="dxa"/>
            <w:tcMar>
              <w:top w:w="85" w:type="dxa"/>
              <w:left w:w="85" w:type="dxa"/>
              <w:bottom w:w="85" w:type="dxa"/>
              <w:right w:w="85" w:type="dxa"/>
            </w:tcMar>
            <w:vAlign w:val="center"/>
          </w:tcPr>
          <w:p w14:paraId="43F8F342" w14:textId="77777777" w:rsidR="004A3946" w:rsidRPr="00B612E2" w:rsidRDefault="00B612E2" w:rsidP="00B612E2">
            <w:pPr>
              <w:wordWrap w:val="0"/>
              <w:spacing w:line="-362" w:lineRule="auto"/>
              <w:ind w:right="215" w:firstLineChars="100" w:firstLine="220"/>
              <w:jc w:val="left"/>
              <w:rPr>
                <w:rFonts w:asciiTheme="minorEastAsia" w:eastAsiaTheme="minorEastAsia" w:hAnsiTheme="minorEastAsia"/>
              </w:rPr>
            </w:pPr>
            <w:r w:rsidRPr="0066141B">
              <w:rPr>
                <w:rFonts w:asciiTheme="minorEastAsia" w:eastAsiaTheme="minorEastAsia" w:hAnsiTheme="minorEastAsia" w:hint="eastAsia"/>
              </w:rPr>
              <w:t>月曜日から金曜日　ただし、祝日及び１２月３０日から１月３日までを除く。</w:t>
            </w:r>
          </w:p>
        </w:tc>
      </w:tr>
      <w:tr w:rsidR="004A3946" w:rsidRPr="004A3946" w14:paraId="4E02A97D" w14:textId="77777777" w:rsidTr="00D554FF">
        <w:trPr>
          <w:trHeight w:val="214"/>
        </w:trPr>
        <w:tc>
          <w:tcPr>
            <w:tcW w:w="1800" w:type="dxa"/>
            <w:shd w:val="pct12" w:color="000000" w:fill="FFFFFF"/>
            <w:tcMar>
              <w:top w:w="85" w:type="dxa"/>
              <w:left w:w="85" w:type="dxa"/>
              <w:bottom w:w="85" w:type="dxa"/>
              <w:right w:w="85" w:type="dxa"/>
            </w:tcMar>
            <w:vAlign w:val="center"/>
          </w:tcPr>
          <w:p w14:paraId="4B012496"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110"/>
                <w:kern w:val="0"/>
                <w:fitText w:val="1540" w:id="1160932353"/>
              </w:rPr>
              <w:t>営業時</w:t>
            </w:r>
            <w:r w:rsidRPr="00CD26D4">
              <w:rPr>
                <w:rFonts w:asciiTheme="minorEastAsia" w:eastAsiaTheme="minorEastAsia" w:hAnsiTheme="minorEastAsia" w:hint="eastAsia"/>
                <w:color w:val="000000"/>
                <w:kern w:val="0"/>
                <w:fitText w:val="1540" w:id="1160932353"/>
              </w:rPr>
              <w:t>間</w:t>
            </w:r>
          </w:p>
        </w:tc>
        <w:tc>
          <w:tcPr>
            <w:tcW w:w="7504" w:type="dxa"/>
            <w:tcMar>
              <w:top w:w="85" w:type="dxa"/>
              <w:left w:w="85" w:type="dxa"/>
              <w:bottom w:w="85" w:type="dxa"/>
              <w:right w:w="85" w:type="dxa"/>
            </w:tcMar>
            <w:vAlign w:val="center"/>
          </w:tcPr>
          <w:p w14:paraId="05E56FE7" w14:textId="77777777" w:rsidR="004A3946" w:rsidRPr="004A3946" w:rsidRDefault="00B612E2" w:rsidP="00B612E2">
            <w:pPr>
              <w:ind w:firstLineChars="100" w:firstLine="220"/>
              <w:rPr>
                <w:rFonts w:asciiTheme="minorEastAsia" w:eastAsiaTheme="minorEastAsia" w:hAnsiTheme="minorEastAsia"/>
                <w:color w:val="000000"/>
              </w:rPr>
            </w:pPr>
            <w:r w:rsidRPr="0066141B">
              <w:rPr>
                <w:rFonts w:asciiTheme="minorEastAsia" w:eastAsiaTheme="minorEastAsia" w:hAnsiTheme="minorEastAsia" w:hint="eastAsia"/>
              </w:rPr>
              <w:t>午前９時から午後６時まで</w:t>
            </w:r>
          </w:p>
        </w:tc>
      </w:tr>
    </w:tbl>
    <w:p w14:paraId="572CFF91" w14:textId="77777777" w:rsidR="004A3946" w:rsidRPr="004A3946" w:rsidRDefault="004A3946" w:rsidP="004A3946">
      <w:pPr>
        <w:spacing w:line="120" w:lineRule="exact"/>
        <w:rPr>
          <w:rFonts w:asciiTheme="minorEastAsia" w:eastAsiaTheme="minorEastAsia" w:hAnsiTheme="minorEastAsia"/>
          <w:color w:val="000000"/>
        </w:rPr>
      </w:pPr>
    </w:p>
    <w:p w14:paraId="745551BD" w14:textId="77777777" w:rsidR="004A3946" w:rsidRPr="004A3946" w:rsidRDefault="004A3946" w:rsidP="004A3946">
      <w:pPr>
        <w:rPr>
          <w:rFonts w:asciiTheme="minorEastAsia" w:eastAsiaTheme="minorEastAsia" w:hAnsiTheme="minorEastAsia"/>
          <w:color w:val="000000"/>
        </w:rPr>
      </w:pPr>
      <w:r w:rsidRPr="004A3946">
        <w:rPr>
          <w:rFonts w:asciiTheme="minorEastAsia" w:eastAsiaTheme="minorEastAsia" w:hAnsiTheme="minorEastAsia" w:hint="eastAsia"/>
          <w:color w:val="000000"/>
        </w:rPr>
        <w:t>(4)サービス提供可能な日と時間帯</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504"/>
      </w:tblGrid>
      <w:tr w:rsidR="004A3946" w:rsidRPr="004A3946" w14:paraId="23581826" w14:textId="77777777" w:rsidTr="00D554FF">
        <w:trPr>
          <w:trHeight w:val="270"/>
        </w:trPr>
        <w:tc>
          <w:tcPr>
            <w:tcW w:w="1800" w:type="dxa"/>
            <w:shd w:val="pct12" w:color="000000" w:fill="FFFFFF"/>
            <w:tcMar>
              <w:top w:w="85" w:type="dxa"/>
              <w:left w:w="85" w:type="dxa"/>
              <w:bottom w:w="85" w:type="dxa"/>
              <w:right w:w="85" w:type="dxa"/>
            </w:tcMar>
            <w:vAlign w:val="center"/>
          </w:tcPr>
          <w:p w14:paraId="082DA75D"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12"/>
                <w:w w:val="91"/>
                <w:kern w:val="0"/>
                <w:fitText w:val="1540" w:id="1160932354"/>
              </w:rPr>
              <w:t>サービス提供</w:t>
            </w:r>
            <w:r w:rsidRPr="00CD26D4">
              <w:rPr>
                <w:rFonts w:asciiTheme="minorEastAsia" w:eastAsiaTheme="minorEastAsia" w:hAnsiTheme="minorEastAsia" w:hint="eastAsia"/>
                <w:color w:val="000000"/>
                <w:w w:val="91"/>
                <w:kern w:val="0"/>
                <w:fitText w:val="1540" w:id="1160932354"/>
              </w:rPr>
              <w:t>日</w:t>
            </w:r>
          </w:p>
        </w:tc>
        <w:tc>
          <w:tcPr>
            <w:tcW w:w="7504" w:type="dxa"/>
            <w:tcMar>
              <w:top w:w="85" w:type="dxa"/>
              <w:left w:w="85" w:type="dxa"/>
              <w:bottom w:w="85" w:type="dxa"/>
              <w:right w:w="85" w:type="dxa"/>
            </w:tcMar>
            <w:vAlign w:val="center"/>
          </w:tcPr>
          <w:p w14:paraId="5A7A5D3F" w14:textId="77777777" w:rsidR="004A3946" w:rsidRPr="004A3946" w:rsidRDefault="00B612E2" w:rsidP="00B612E2">
            <w:pPr>
              <w:ind w:firstLineChars="100" w:firstLine="220"/>
              <w:rPr>
                <w:rFonts w:asciiTheme="minorEastAsia" w:eastAsiaTheme="minorEastAsia" w:hAnsiTheme="minorEastAsia"/>
                <w:color w:val="000000"/>
              </w:rPr>
            </w:pPr>
            <w:r w:rsidRPr="0066141B">
              <w:rPr>
                <w:rFonts w:asciiTheme="minorEastAsia" w:eastAsiaTheme="minorEastAsia" w:hAnsiTheme="minorEastAsia" w:hint="eastAsia"/>
              </w:rPr>
              <w:t>３６５日、２４時間</w:t>
            </w:r>
          </w:p>
        </w:tc>
      </w:tr>
      <w:tr w:rsidR="004A3946" w:rsidRPr="004A3946" w14:paraId="13336A33" w14:textId="77777777" w:rsidTr="00D554FF">
        <w:trPr>
          <w:trHeight w:val="278"/>
        </w:trPr>
        <w:tc>
          <w:tcPr>
            <w:tcW w:w="1800" w:type="dxa"/>
            <w:shd w:val="pct12" w:color="000000" w:fill="FFFFFF"/>
            <w:tcMar>
              <w:top w:w="85" w:type="dxa"/>
              <w:left w:w="85" w:type="dxa"/>
              <w:bottom w:w="85" w:type="dxa"/>
              <w:right w:w="85" w:type="dxa"/>
            </w:tcMar>
            <w:vAlign w:val="center"/>
          </w:tcPr>
          <w:p w14:paraId="05A3309E"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w w:val="87"/>
                <w:kern w:val="0"/>
                <w:fitText w:val="1540" w:id="1160932355"/>
              </w:rPr>
              <w:t>サービス提供時</w:t>
            </w:r>
            <w:r w:rsidRPr="00CD26D4">
              <w:rPr>
                <w:rFonts w:asciiTheme="minorEastAsia" w:eastAsiaTheme="minorEastAsia" w:hAnsiTheme="minorEastAsia" w:hint="eastAsia"/>
                <w:color w:val="000000"/>
                <w:spacing w:val="6"/>
                <w:w w:val="87"/>
                <w:kern w:val="0"/>
                <w:fitText w:val="1540" w:id="1160932355"/>
              </w:rPr>
              <w:t>間</w:t>
            </w:r>
          </w:p>
        </w:tc>
        <w:tc>
          <w:tcPr>
            <w:tcW w:w="7504" w:type="dxa"/>
            <w:tcMar>
              <w:top w:w="85" w:type="dxa"/>
              <w:left w:w="85" w:type="dxa"/>
              <w:bottom w:w="85" w:type="dxa"/>
              <w:right w:w="85" w:type="dxa"/>
            </w:tcMar>
            <w:vAlign w:val="center"/>
          </w:tcPr>
          <w:p w14:paraId="608CC376" w14:textId="77777777" w:rsidR="004A3946" w:rsidRPr="004A3946" w:rsidRDefault="00B612E2" w:rsidP="00B612E2">
            <w:pPr>
              <w:ind w:firstLineChars="100" w:firstLine="220"/>
              <w:rPr>
                <w:rFonts w:asciiTheme="minorEastAsia" w:eastAsiaTheme="minorEastAsia" w:hAnsiTheme="minorEastAsia"/>
                <w:color w:val="000000"/>
              </w:rPr>
            </w:pPr>
            <w:r w:rsidRPr="0066141B">
              <w:rPr>
                <w:rFonts w:asciiTheme="minorEastAsia" w:eastAsiaTheme="minorEastAsia" w:hAnsiTheme="minorEastAsia" w:hint="eastAsia"/>
              </w:rPr>
              <w:t>電話等により、２４時間常時連絡が可能な体制とする</w:t>
            </w:r>
          </w:p>
        </w:tc>
      </w:tr>
    </w:tbl>
    <w:p w14:paraId="367DE252" w14:textId="77777777" w:rsidR="004A3946" w:rsidRDefault="004A3946" w:rsidP="004A3946">
      <w:pPr>
        <w:spacing w:line="120" w:lineRule="exact"/>
        <w:rPr>
          <w:rFonts w:asciiTheme="minorEastAsia" w:eastAsiaTheme="minorEastAsia" w:hAnsiTheme="minorEastAsia"/>
          <w:color w:val="000000"/>
        </w:rPr>
      </w:pPr>
    </w:p>
    <w:p w14:paraId="16603BAF" w14:textId="77777777" w:rsidR="00170800" w:rsidRDefault="00170800" w:rsidP="004A3946">
      <w:pPr>
        <w:spacing w:line="120" w:lineRule="exact"/>
        <w:rPr>
          <w:rFonts w:asciiTheme="minorEastAsia" w:eastAsiaTheme="minorEastAsia" w:hAnsiTheme="minorEastAsia"/>
          <w:color w:val="000000"/>
        </w:rPr>
      </w:pPr>
    </w:p>
    <w:p w14:paraId="04DE5E87" w14:textId="77777777" w:rsidR="00170800" w:rsidRDefault="00170800" w:rsidP="004A3946">
      <w:pPr>
        <w:spacing w:line="120" w:lineRule="exact"/>
        <w:rPr>
          <w:rFonts w:asciiTheme="minorEastAsia" w:eastAsiaTheme="minorEastAsia" w:hAnsiTheme="minorEastAsia"/>
          <w:color w:val="000000"/>
        </w:rPr>
      </w:pPr>
    </w:p>
    <w:p w14:paraId="61DD0C20" w14:textId="77777777" w:rsidR="00170800" w:rsidRDefault="00170800" w:rsidP="004A3946">
      <w:pPr>
        <w:spacing w:line="120" w:lineRule="exact"/>
        <w:rPr>
          <w:rFonts w:asciiTheme="minorEastAsia" w:eastAsiaTheme="minorEastAsia" w:hAnsiTheme="minorEastAsia"/>
          <w:color w:val="000000"/>
        </w:rPr>
      </w:pPr>
    </w:p>
    <w:p w14:paraId="78271278" w14:textId="77777777" w:rsidR="00170800" w:rsidRDefault="00170800" w:rsidP="004A3946">
      <w:pPr>
        <w:spacing w:line="120" w:lineRule="exact"/>
        <w:rPr>
          <w:rFonts w:asciiTheme="minorEastAsia" w:eastAsiaTheme="minorEastAsia" w:hAnsiTheme="minorEastAsia"/>
          <w:color w:val="000000"/>
        </w:rPr>
      </w:pPr>
    </w:p>
    <w:p w14:paraId="0DFC868C" w14:textId="77777777" w:rsidR="00170800" w:rsidRDefault="00170800" w:rsidP="004A3946">
      <w:pPr>
        <w:spacing w:line="120" w:lineRule="exact"/>
        <w:rPr>
          <w:rFonts w:asciiTheme="minorEastAsia" w:eastAsiaTheme="minorEastAsia" w:hAnsiTheme="minorEastAsia"/>
          <w:color w:val="000000"/>
        </w:rPr>
      </w:pPr>
    </w:p>
    <w:p w14:paraId="2BC27390" w14:textId="77777777" w:rsidR="00170800" w:rsidRDefault="00170800" w:rsidP="004A3946">
      <w:pPr>
        <w:spacing w:line="120" w:lineRule="exact"/>
        <w:rPr>
          <w:rFonts w:asciiTheme="minorEastAsia" w:eastAsiaTheme="minorEastAsia" w:hAnsiTheme="minorEastAsia"/>
          <w:color w:val="000000"/>
        </w:rPr>
      </w:pPr>
    </w:p>
    <w:p w14:paraId="5DD838D2" w14:textId="77777777" w:rsidR="00170800" w:rsidRDefault="00170800" w:rsidP="004A3946">
      <w:pPr>
        <w:spacing w:line="120" w:lineRule="exact"/>
        <w:rPr>
          <w:rFonts w:asciiTheme="minorEastAsia" w:eastAsiaTheme="minorEastAsia" w:hAnsiTheme="minorEastAsia"/>
          <w:color w:val="000000"/>
        </w:rPr>
      </w:pPr>
    </w:p>
    <w:p w14:paraId="4B08C481" w14:textId="77777777" w:rsidR="00170800" w:rsidRDefault="00170800" w:rsidP="004A3946">
      <w:pPr>
        <w:spacing w:line="120" w:lineRule="exact"/>
        <w:rPr>
          <w:rFonts w:asciiTheme="minorEastAsia" w:eastAsiaTheme="minorEastAsia" w:hAnsiTheme="minorEastAsia"/>
          <w:color w:val="000000"/>
        </w:rPr>
      </w:pPr>
    </w:p>
    <w:p w14:paraId="2A675824" w14:textId="77777777" w:rsidR="00170800" w:rsidRDefault="00170800" w:rsidP="004A3946">
      <w:pPr>
        <w:spacing w:line="120" w:lineRule="exact"/>
        <w:rPr>
          <w:rFonts w:asciiTheme="minorEastAsia" w:eastAsiaTheme="minorEastAsia" w:hAnsiTheme="minorEastAsia"/>
          <w:color w:val="000000"/>
        </w:rPr>
      </w:pPr>
    </w:p>
    <w:p w14:paraId="59AD174C" w14:textId="77777777" w:rsidR="00170800" w:rsidRDefault="00170800" w:rsidP="004A3946">
      <w:pPr>
        <w:spacing w:line="120" w:lineRule="exact"/>
        <w:rPr>
          <w:rFonts w:asciiTheme="minorEastAsia" w:eastAsiaTheme="minorEastAsia" w:hAnsiTheme="minorEastAsia"/>
          <w:color w:val="000000"/>
        </w:rPr>
      </w:pPr>
    </w:p>
    <w:p w14:paraId="60639D9E" w14:textId="77777777" w:rsidR="00170800" w:rsidRDefault="00170800" w:rsidP="004A3946">
      <w:pPr>
        <w:spacing w:line="120" w:lineRule="exact"/>
        <w:rPr>
          <w:rFonts w:asciiTheme="minorEastAsia" w:eastAsiaTheme="minorEastAsia" w:hAnsiTheme="minorEastAsia"/>
          <w:color w:val="000000"/>
        </w:rPr>
      </w:pPr>
    </w:p>
    <w:p w14:paraId="68A29C86" w14:textId="77777777" w:rsidR="00170800" w:rsidRDefault="00170800" w:rsidP="004A3946">
      <w:pPr>
        <w:spacing w:line="120" w:lineRule="exact"/>
        <w:rPr>
          <w:rFonts w:asciiTheme="minorEastAsia" w:eastAsiaTheme="minorEastAsia" w:hAnsiTheme="minorEastAsia"/>
          <w:color w:val="000000"/>
        </w:rPr>
      </w:pPr>
    </w:p>
    <w:p w14:paraId="415BB09F" w14:textId="77777777" w:rsidR="00170800" w:rsidRDefault="00170800" w:rsidP="004A3946">
      <w:pPr>
        <w:spacing w:line="120" w:lineRule="exact"/>
        <w:rPr>
          <w:rFonts w:asciiTheme="minorEastAsia" w:eastAsiaTheme="minorEastAsia" w:hAnsiTheme="minorEastAsia"/>
          <w:color w:val="000000"/>
        </w:rPr>
      </w:pPr>
    </w:p>
    <w:p w14:paraId="7593ABD6" w14:textId="77777777" w:rsidR="00170800" w:rsidRDefault="00170800" w:rsidP="004A3946">
      <w:pPr>
        <w:spacing w:line="120" w:lineRule="exact"/>
        <w:rPr>
          <w:rFonts w:asciiTheme="minorEastAsia" w:eastAsiaTheme="minorEastAsia" w:hAnsiTheme="minorEastAsia"/>
          <w:color w:val="000000"/>
        </w:rPr>
      </w:pPr>
    </w:p>
    <w:p w14:paraId="3D34160C" w14:textId="77777777" w:rsidR="00170800" w:rsidRDefault="00170800" w:rsidP="004A3946">
      <w:pPr>
        <w:spacing w:line="120" w:lineRule="exact"/>
        <w:rPr>
          <w:rFonts w:asciiTheme="minorEastAsia" w:eastAsiaTheme="minorEastAsia" w:hAnsiTheme="minorEastAsia"/>
          <w:color w:val="000000"/>
        </w:rPr>
      </w:pPr>
    </w:p>
    <w:p w14:paraId="123E9404" w14:textId="77777777" w:rsidR="00170800" w:rsidRDefault="00170800" w:rsidP="004A3946">
      <w:pPr>
        <w:spacing w:line="120" w:lineRule="exact"/>
        <w:rPr>
          <w:rFonts w:asciiTheme="minorEastAsia" w:eastAsiaTheme="minorEastAsia" w:hAnsiTheme="minorEastAsia"/>
          <w:color w:val="000000"/>
        </w:rPr>
      </w:pPr>
    </w:p>
    <w:p w14:paraId="05C12623" w14:textId="77777777" w:rsidR="00170800" w:rsidRDefault="00170800" w:rsidP="004A3946">
      <w:pPr>
        <w:spacing w:line="120" w:lineRule="exact"/>
        <w:rPr>
          <w:rFonts w:asciiTheme="minorEastAsia" w:eastAsiaTheme="minorEastAsia" w:hAnsiTheme="minorEastAsia"/>
          <w:color w:val="000000"/>
        </w:rPr>
      </w:pPr>
    </w:p>
    <w:p w14:paraId="5DE0C788" w14:textId="77777777" w:rsidR="00170800" w:rsidRDefault="00170800" w:rsidP="004A3946">
      <w:pPr>
        <w:spacing w:line="120" w:lineRule="exact"/>
        <w:rPr>
          <w:rFonts w:asciiTheme="minorEastAsia" w:eastAsiaTheme="minorEastAsia" w:hAnsiTheme="minorEastAsia"/>
          <w:color w:val="000000"/>
        </w:rPr>
      </w:pPr>
    </w:p>
    <w:p w14:paraId="13539CCD" w14:textId="77777777" w:rsidR="00170800" w:rsidRDefault="00170800" w:rsidP="004A3946">
      <w:pPr>
        <w:spacing w:line="120" w:lineRule="exact"/>
        <w:rPr>
          <w:rFonts w:asciiTheme="minorEastAsia" w:eastAsiaTheme="minorEastAsia" w:hAnsiTheme="minorEastAsia"/>
          <w:color w:val="000000"/>
        </w:rPr>
      </w:pPr>
    </w:p>
    <w:p w14:paraId="09B329A3" w14:textId="77777777" w:rsidR="00170800" w:rsidRDefault="00170800" w:rsidP="004A3946">
      <w:pPr>
        <w:spacing w:line="120" w:lineRule="exact"/>
        <w:rPr>
          <w:rFonts w:asciiTheme="minorEastAsia" w:eastAsiaTheme="minorEastAsia" w:hAnsiTheme="minorEastAsia"/>
          <w:color w:val="000000"/>
        </w:rPr>
      </w:pPr>
    </w:p>
    <w:p w14:paraId="3950F86E" w14:textId="77777777" w:rsidR="00170800" w:rsidRDefault="00170800" w:rsidP="004A3946">
      <w:pPr>
        <w:spacing w:line="120" w:lineRule="exact"/>
        <w:rPr>
          <w:rFonts w:asciiTheme="minorEastAsia" w:eastAsiaTheme="minorEastAsia" w:hAnsiTheme="minorEastAsia"/>
          <w:color w:val="000000"/>
        </w:rPr>
      </w:pPr>
    </w:p>
    <w:p w14:paraId="72575FDC" w14:textId="77777777" w:rsidR="00170800" w:rsidRDefault="00170800" w:rsidP="004A3946">
      <w:pPr>
        <w:spacing w:line="120" w:lineRule="exact"/>
        <w:rPr>
          <w:rFonts w:asciiTheme="minorEastAsia" w:eastAsiaTheme="minorEastAsia" w:hAnsiTheme="minorEastAsia"/>
          <w:color w:val="000000"/>
        </w:rPr>
      </w:pPr>
    </w:p>
    <w:p w14:paraId="1D057B34" w14:textId="77777777" w:rsidR="00170800" w:rsidRDefault="00170800" w:rsidP="004A3946">
      <w:pPr>
        <w:spacing w:line="120" w:lineRule="exact"/>
        <w:rPr>
          <w:rFonts w:asciiTheme="minorEastAsia" w:eastAsiaTheme="minorEastAsia" w:hAnsiTheme="minorEastAsia"/>
          <w:color w:val="000000"/>
        </w:rPr>
      </w:pPr>
    </w:p>
    <w:p w14:paraId="76542C2A" w14:textId="77777777" w:rsidR="00170800" w:rsidRDefault="00170800" w:rsidP="004A3946">
      <w:pPr>
        <w:spacing w:line="120" w:lineRule="exact"/>
        <w:rPr>
          <w:rFonts w:asciiTheme="minorEastAsia" w:eastAsiaTheme="minorEastAsia" w:hAnsiTheme="minorEastAsia"/>
          <w:color w:val="000000"/>
        </w:rPr>
      </w:pPr>
    </w:p>
    <w:p w14:paraId="162F42E4" w14:textId="77777777" w:rsidR="00170800" w:rsidRDefault="00170800" w:rsidP="004A3946">
      <w:pPr>
        <w:spacing w:line="120" w:lineRule="exact"/>
        <w:rPr>
          <w:rFonts w:asciiTheme="minorEastAsia" w:eastAsiaTheme="minorEastAsia" w:hAnsiTheme="minorEastAsia"/>
          <w:color w:val="000000"/>
        </w:rPr>
      </w:pPr>
    </w:p>
    <w:p w14:paraId="2E25F394" w14:textId="77777777" w:rsidR="00170800" w:rsidRDefault="00170800" w:rsidP="004A3946">
      <w:pPr>
        <w:spacing w:line="120" w:lineRule="exact"/>
        <w:rPr>
          <w:rFonts w:asciiTheme="minorEastAsia" w:eastAsiaTheme="minorEastAsia" w:hAnsiTheme="minorEastAsia"/>
          <w:color w:val="000000"/>
        </w:rPr>
      </w:pPr>
    </w:p>
    <w:p w14:paraId="00FE4AF0" w14:textId="77777777" w:rsidR="00170800" w:rsidRDefault="00170800" w:rsidP="004A3946">
      <w:pPr>
        <w:spacing w:line="120" w:lineRule="exact"/>
        <w:rPr>
          <w:rFonts w:asciiTheme="minorEastAsia" w:eastAsiaTheme="minorEastAsia" w:hAnsiTheme="minorEastAsia"/>
          <w:color w:val="000000"/>
        </w:rPr>
      </w:pPr>
    </w:p>
    <w:p w14:paraId="368D8851" w14:textId="77777777" w:rsidR="00170800" w:rsidRDefault="00170800" w:rsidP="004A3946">
      <w:pPr>
        <w:spacing w:line="120" w:lineRule="exact"/>
        <w:rPr>
          <w:rFonts w:asciiTheme="minorEastAsia" w:eastAsiaTheme="minorEastAsia" w:hAnsiTheme="minorEastAsia"/>
          <w:color w:val="000000"/>
        </w:rPr>
      </w:pPr>
    </w:p>
    <w:p w14:paraId="6EB36EEE" w14:textId="77777777" w:rsidR="00170800" w:rsidRDefault="00170800" w:rsidP="004A3946">
      <w:pPr>
        <w:spacing w:line="120" w:lineRule="exact"/>
        <w:rPr>
          <w:rFonts w:asciiTheme="minorEastAsia" w:eastAsiaTheme="minorEastAsia" w:hAnsiTheme="minorEastAsia"/>
          <w:color w:val="000000"/>
        </w:rPr>
      </w:pPr>
    </w:p>
    <w:p w14:paraId="74B38E27" w14:textId="77777777" w:rsidR="00170800" w:rsidRDefault="00170800" w:rsidP="004A3946">
      <w:pPr>
        <w:spacing w:line="120" w:lineRule="exact"/>
        <w:rPr>
          <w:rFonts w:asciiTheme="minorEastAsia" w:eastAsiaTheme="minorEastAsia" w:hAnsiTheme="minorEastAsia"/>
          <w:color w:val="000000"/>
        </w:rPr>
      </w:pPr>
    </w:p>
    <w:p w14:paraId="27616B60" w14:textId="77777777" w:rsidR="00170800" w:rsidRDefault="00170800" w:rsidP="004A3946">
      <w:pPr>
        <w:spacing w:line="120" w:lineRule="exact"/>
        <w:rPr>
          <w:rFonts w:asciiTheme="minorEastAsia" w:eastAsiaTheme="minorEastAsia" w:hAnsiTheme="minorEastAsia"/>
          <w:color w:val="000000"/>
        </w:rPr>
      </w:pPr>
    </w:p>
    <w:p w14:paraId="5F61096E" w14:textId="77777777" w:rsidR="00170800" w:rsidRDefault="00170800" w:rsidP="004A3946">
      <w:pPr>
        <w:spacing w:line="120" w:lineRule="exact"/>
        <w:rPr>
          <w:rFonts w:asciiTheme="minorEastAsia" w:eastAsiaTheme="minorEastAsia" w:hAnsiTheme="minorEastAsia"/>
          <w:color w:val="000000"/>
        </w:rPr>
      </w:pPr>
    </w:p>
    <w:p w14:paraId="28B3ACB6" w14:textId="77777777" w:rsidR="00170800" w:rsidRDefault="00170800" w:rsidP="004A3946">
      <w:pPr>
        <w:spacing w:line="120" w:lineRule="exact"/>
        <w:rPr>
          <w:rFonts w:asciiTheme="minorEastAsia" w:eastAsiaTheme="minorEastAsia" w:hAnsiTheme="minorEastAsia"/>
          <w:color w:val="000000"/>
        </w:rPr>
      </w:pPr>
    </w:p>
    <w:p w14:paraId="0FF57D3D" w14:textId="77777777" w:rsidR="00170800" w:rsidRDefault="00170800" w:rsidP="004A3946">
      <w:pPr>
        <w:spacing w:line="120" w:lineRule="exact"/>
        <w:rPr>
          <w:rFonts w:asciiTheme="minorEastAsia" w:eastAsiaTheme="minorEastAsia" w:hAnsiTheme="minorEastAsia"/>
          <w:color w:val="000000"/>
        </w:rPr>
      </w:pPr>
    </w:p>
    <w:p w14:paraId="57D24CB3" w14:textId="77777777" w:rsidR="00756BF4" w:rsidRDefault="00756BF4" w:rsidP="00756BF4">
      <w:pPr>
        <w:rPr>
          <w:rFonts w:asciiTheme="minorEastAsia" w:eastAsiaTheme="minorEastAsia" w:hAnsiTheme="minorEastAsia"/>
          <w:color w:val="000000"/>
        </w:rPr>
      </w:pPr>
    </w:p>
    <w:p w14:paraId="3D2F6CE2" w14:textId="77777777" w:rsidR="00523577" w:rsidRDefault="00523577" w:rsidP="00756BF4">
      <w:pPr>
        <w:rPr>
          <w:rFonts w:asciiTheme="minorEastAsia" w:eastAsiaTheme="minorEastAsia" w:hAnsiTheme="minorEastAsia"/>
          <w:color w:val="000000"/>
        </w:rPr>
      </w:pPr>
    </w:p>
    <w:p w14:paraId="08CD12F0" w14:textId="77777777" w:rsidR="00523577" w:rsidRDefault="00523577" w:rsidP="00756BF4">
      <w:pPr>
        <w:rPr>
          <w:rFonts w:asciiTheme="minorEastAsia" w:eastAsiaTheme="minorEastAsia" w:hAnsiTheme="minorEastAsia"/>
          <w:color w:val="000000"/>
        </w:rPr>
      </w:pPr>
    </w:p>
    <w:p w14:paraId="39D54A11" w14:textId="77777777" w:rsidR="004A3946" w:rsidRPr="004A3946" w:rsidRDefault="004A3946" w:rsidP="00756BF4">
      <w:pPr>
        <w:rPr>
          <w:rFonts w:asciiTheme="minorEastAsia" w:eastAsiaTheme="minorEastAsia" w:hAnsiTheme="minorEastAsia"/>
          <w:color w:val="000000"/>
        </w:rPr>
      </w:pPr>
      <w:r w:rsidRPr="004A3946">
        <w:rPr>
          <w:rFonts w:asciiTheme="minorEastAsia" w:eastAsiaTheme="minorEastAsia" w:hAnsiTheme="minorEastAsia" w:hint="eastAsia"/>
          <w:color w:val="000000"/>
        </w:rPr>
        <w:lastRenderedPageBreak/>
        <w:t>(5)事業所の職員体制</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5220"/>
      </w:tblGrid>
      <w:tr w:rsidR="004A3946" w:rsidRPr="004A3946" w14:paraId="44041B2E" w14:textId="77777777" w:rsidTr="00B612E2">
        <w:trPr>
          <w:trHeight w:val="124"/>
        </w:trPr>
        <w:tc>
          <w:tcPr>
            <w:tcW w:w="1800" w:type="dxa"/>
            <w:shd w:val="pct12" w:color="000000" w:fill="FFFFFF"/>
            <w:tcMar>
              <w:top w:w="85" w:type="dxa"/>
              <w:left w:w="85" w:type="dxa"/>
              <w:bottom w:w="85" w:type="dxa"/>
              <w:right w:w="85" w:type="dxa"/>
            </w:tcMar>
            <w:vAlign w:val="center"/>
          </w:tcPr>
          <w:p w14:paraId="46873C40"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220"/>
                <w:kern w:val="0"/>
                <w:fitText w:val="1540" w:id="1160932356"/>
              </w:rPr>
              <w:t>管理</w:t>
            </w:r>
            <w:r w:rsidRPr="00CD26D4">
              <w:rPr>
                <w:rFonts w:asciiTheme="minorEastAsia" w:eastAsiaTheme="minorEastAsia" w:hAnsiTheme="minorEastAsia" w:hint="eastAsia"/>
                <w:color w:val="000000"/>
                <w:kern w:val="0"/>
                <w:fitText w:val="1540" w:id="1160932356"/>
              </w:rPr>
              <w:t>者</w:t>
            </w:r>
          </w:p>
        </w:tc>
        <w:tc>
          <w:tcPr>
            <w:tcW w:w="5220" w:type="dxa"/>
            <w:tcMar>
              <w:top w:w="85" w:type="dxa"/>
              <w:left w:w="85" w:type="dxa"/>
              <w:bottom w:w="85" w:type="dxa"/>
              <w:right w:w="85" w:type="dxa"/>
            </w:tcMar>
            <w:vAlign w:val="center"/>
          </w:tcPr>
          <w:p w14:paraId="4D1F476E" w14:textId="1D8722F1" w:rsidR="004A3946" w:rsidRPr="004A3946" w:rsidRDefault="00B612E2" w:rsidP="00B612E2">
            <w:pPr>
              <w:rPr>
                <w:rFonts w:asciiTheme="minorEastAsia" w:eastAsiaTheme="minorEastAsia" w:hAnsiTheme="minorEastAsia"/>
                <w:color w:val="000000"/>
              </w:rPr>
            </w:pPr>
            <w:r>
              <w:rPr>
                <w:rFonts w:asciiTheme="minorEastAsia" w:eastAsiaTheme="minorEastAsia" w:hAnsiTheme="minorEastAsia" w:hint="eastAsia"/>
                <w:color w:val="000000"/>
              </w:rPr>
              <w:t xml:space="preserve">　</w:t>
            </w:r>
            <w:r w:rsidR="00E1756F">
              <w:rPr>
                <w:rFonts w:asciiTheme="minorEastAsia" w:eastAsiaTheme="minorEastAsia" w:hAnsiTheme="minorEastAsia" w:hint="eastAsia"/>
                <w:color w:val="000000"/>
              </w:rPr>
              <w:t>青柳</w:t>
            </w:r>
            <w:r w:rsidR="000F4304">
              <w:rPr>
                <w:rFonts w:asciiTheme="minorEastAsia" w:eastAsiaTheme="minorEastAsia" w:hAnsiTheme="minorEastAsia" w:hint="eastAsia"/>
                <w:color w:val="000000"/>
              </w:rPr>
              <w:t>千恵</w:t>
            </w:r>
          </w:p>
        </w:tc>
      </w:tr>
    </w:tbl>
    <w:p w14:paraId="6C9393D7" w14:textId="77777777" w:rsidR="004A3946" w:rsidRPr="004A3946" w:rsidRDefault="004A3946" w:rsidP="004A3946">
      <w:pPr>
        <w:tabs>
          <w:tab w:val="left" w:pos="8820"/>
        </w:tabs>
        <w:spacing w:line="120" w:lineRule="exact"/>
        <w:rPr>
          <w:rFonts w:asciiTheme="minorEastAsia" w:eastAsiaTheme="minorEastAsia" w:hAnsiTheme="minorEastAsia"/>
          <w:color w:val="000000"/>
        </w:rPr>
      </w:pPr>
    </w:p>
    <w:tbl>
      <w:tblPr>
        <w:tblW w:w="93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7526"/>
        <w:gridCol w:w="1418"/>
      </w:tblGrid>
      <w:tr w:rsidR="004A3946" w:rsidRPr="004A3946" w14:paraId="5C34F875" w14:textId="77777777" w:rsidTr="00170800">
        <w:trPr>
          <w:cantSplit/>
          <w:trHeight w:val="715"/>
        </w:trPr>
        <w:tc>
          <w:tcPr>
            <w:tcW w:w="360" w:type="dxa"/>
            <w:shd w:val="pct12" w:color="000000" w:fill="FFFFFF"/>
            <w:tcMar>
              <w:top w:w="85" w:type="dxa"/>
              <w:left w:w="85" w:type="dxa"/>
              <w:bottom w:w="85" w:type="dxa"/>
              <w:right w:w="85" w:type="dxa"/>
            </w:tcMar>
            <w:textDirection w:val="tbRlV"/>
            <w:vAlign w:val="center"/>
          </w:tcPr>
          <w:p w14:paraId="749BA107" w14:textId="77777777" w:rsidR="004A3946" w:rsidRPr="004A3946" w:rsidRDefault="004A3946" w:rsidP="00B612E2">
            <w:pPr>
              <w:tabs>
                <w:tab w:val="left" w:pos="8820"/>
              </w:tabs>
              <w:ind w:left="113" w:right="113"/>
              <w:jc w:val="center"/>
              <w:rPr>
                <w:rFonts w:asciiTheme="minorEastAsia" w:eastAsiaTheme="minorEastAsia" w:hAnsiTheme="minorEastAsia"/>
                <w:color w:val="000000"/>
                <w:spacing w:val="-20"/>
                <w:szCs w:val="21"/>
              </w:rPr>
            </w:pPr>
            <w:r w:rsidRPr="006926EB">
              <w:rPr>
                <w:rFonts w:asciiTheme="minorEastAsia" w:eastAsiaTheme="minorEastAsia" w:hAnsiTheme="minorEastAsia" w:hint="eastAsia"/>
                <w:color w:val="000000"/>
                <w:spacing w:val="75"/>
                <w:kern w:val="0"/>
                <w:szCs w:val="21"/>
                <w:fitText w:val="525" w:id="1160932357"/>
              </w:rPr>
              <w:t>職</w:t>
            </w:r>
            <w:r w:rsidRPr="006926EB">
              <w:rPr>
                <w:rFonts w:asciiTheme="minorEastAsia" w:eastAsiaTheme="minorEastAsia" w:hAnsiTheme="minorEastAsia" w:hint="eastAsia"/>
                <w:color w:val="000000"/>
                <w:spacing w:val="-37"/>
                <w:kern w:val="0"/>
                <w:szCs w:val="21"/>
                <w:fitText w:val="525" w:id="1160932357"/>
              </w:rPr>
              <w:t>種</w:t>
            </w:r>
          </w:p>
        </w:tc>
        <w:tc>
          <w:tcPr>
            <w:tcW w:w="7526" w:type="dxa"/>
            <w:tcBorders>
              <w:bottom w:val="single" w:sz="4" w:space="0" w:color="auto"/>
            </w:tcBorders>
            <w:shd w:val="pct12" w:color="000000" w:fill="FFFFFF"/>
            <w:tcMar>
              <w:top w:w="85" w:type="dxa"/>
              <w:left w:w="85" w:type="dxa"/>
              <w:bottom w:w="85" w:type="dxa"/>
              <w:right w:w="85" w:type="dxa"/>
            </w:tcMar>
            <w:vAlign w:val="center"/>
          </w:tcPr>
          <w:p w14:paraId="117D888D"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職　務　内　容</w:t>
            </w:r>
          </w:p>
        </w:tc>
        <w:tc>
          <w:tcPr>
            <w:tcW w:w="1418" w:type="dxa"/>
            <w:tcBorders>
              <w:bottom w:val="single" w:sz="4" w:space="0" w:color="auto"/>
            </w:tcBorders>
            <w:shd w:val="pct12" w:color="000000" w:fill="FFFFFF"/>
            <w:tcMar>
              <w:top w:w="85" w:type="dxa"/>
              <w:left w:w="85" w:type="dxa"/>
              <w:bottom w:w="85" w:type="dxa"/>
              <w:right w:w="85" w:type="dxa"/>
            </w:tcMar>
            <w:vAlign w:val="center"/>
          </w:tcPr>
          <w:p w14:paraId="17EC3835"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人員数</w:t>
            </w:r>
          </w:p>
        </w:tc>
      </w:tr>
      <w:tr w:rsidR="004A3946" w:rsidRPr="004A3946" w14:paraId="27525601" w14:textId="77777777" w:rsidTr="00170800">
        <w:trPr>
          <w:cantSplit/>
          <w:trHeight w:val="855"/>
        </w:trPr>
        <w:tc>
          <w:tcPr>
            <w:tcW w:w="360" w:type="dxa"/>
            <w:shd w:val="pct12" w:color="000000" w:fill="FFFFFF"/>
            <w:tcMar>
              <w:top w:w="85" w:type="dxa"/>
              <w:left w:w="85" w:type="dxa"/>
              <w:bottom w:w="85" w:type="dxa"/>
              <w:right w:w="85" w:type="dxa"/>
            </w:tcMar>
            <w:textDirection w:val="tbRlV"/>
            <w:vAlign w:val="center"/>
          </w:tcPr>
          <w:p w14:paraId="772C8AF9" w14:textId="77777777" w:rsidR="004A3946" w:rsidRPr="004A3946" w:rsidRDefault="004A3946" w:rsidP="00B612E2">
            <w:pPr>
              <w:tabs>
                <w:tab w:val="left" w:pos="8820"/>
              </w:tabs>
              <w:ind w:left="113" w:right="113"/>
              <w:jc w:val="center"/>
              <w:rPr>
                <w:rFonts w:asciiTheme="minorEastAsia" w:eastAsiaTheme="minorEastAsia" w:hAnsiTheme="minorEastAsia"/>
                <w:color w:val="000000"/>
                <w:spacing w:val="-20"/>
                <w:szCs w:val="21"/>
              </w:rPr>
            </w:pPr>
            <w:r w:rsidRPr="006926EB">
              <w:rPr>
                <w:rFonts w:asciiTheme="minorEastAsia" w:eastAsiaTheme="minorEastAsia" w:hAnsiTheme="minorEastAsia" w:hint="eastAsia"/>
                <w:color w:val="000000"/>
                <w:w w:val="98"/>
                <w:kern w:val="0"/>
                <w:szCs w:val="21"/>
                <w:fitText w:val="648" w:id="1160932358"/>
              </w:rPr>
              <w:t>管理者</w:t>
            </w:r>
          </w:p>
        </w:tc>
        <w:tc>
          <w:tcPr>
            <w:tcW w:w="7526" w:type="dxa"/>
            <w:tcBorders>
              <w:right w:val="single" w:sz="6" w:space="0" w:color="auto"/>
            </w:tcBorders>
            <w:shd w:val="clear" w:color="000000" w:fill="auto"/>
            <w:tcMar>
              <w:top w:w="85" w:type="dxa"/>
              <w:left w:w="85" w:type="dxa"/>
              <w:bottom w:w="85" w:type="dxa"/>
              <w:right w:w="85" w:type="dxa"/>
            </w:tcMar>
            <w:vAlign w:val="center"/>
          </w:tcPr>
          <w:p w14:paraId="02DC76EF"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１ 従業者及び業務の管理を、一元的に行います。</w:t>
            </w:r>
          </w:p>
          <w:p w14:paraId="5ECB67B1"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２ 従業者に、法令等の規定を遵守させるため必要な指揮命令を行います。</w:t>
            </w:r>
          </w:p>
        </w:tc>
        <w:tc>
          <w:tcPr>
            <w:tcW w:w="1418" w:type="dxa"/>
            <w:tcBorders>
              <w:left w:val="single" w:sz="6" w:space="0" w:color="auto"/>
            </w:tcBorders>
            <w:shd w:val="clear" w:color="000000" w:fill="auto"/>
            <w:tcMar>
              <w:top w:w="85" w:type="dxa"/>
              <w:left w:w="85" w:type="dxa"/>
              <w:bottom w:w="85" w:type="dxa"/>
              <w:right w:w="85" w:type="dxa"/>
            </w:tcMar>
          </w:tcPr>
          <w:p w14:paraId="3C55EC56"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常　勤</w:t>
            </w:r>
          </w:p>
          <w:p w14:paraId="47587376" w14:textId="77777777" w:rsidR="004A3946" w:rsidRPr="004A3946" w:rsidRDefault="00B612E2" w:rsidP="00B612E2">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１</w:t>
            </w:r>
            <w:r w:rsidR="004A3946" w:rsidRPr="004A3946">
              <w:rPr>
                <w:rFonts w:asciiTheme="minorEastAsia" w:eastAsiaTheme="minorEastAsia" w:hAnsiTheme="minorEastAsia" w:hint="eastAsia"/>
                <w:color w:val="000000"/>
              </w:rPr>
              <w:t xml:space="preserve">　人</w:t>
            </w:r>
          </w:p>
        </w:tc>
      </w:tr>
      <w:tr w:rsidR="004A3946" w:rsidRPr="004A3946" w14:paraId="6D5A28EC" w14:textId="77777777" w:rsidTr="00170800">
        <w:trPr>
          <w:cantSplit/>
          <w:trHeight w:val="3804"/>
        </w:trPr>
        <w:tc>
          <w:tcPr>
            <w:tcW w:w="360" w:type="dxa"/>
            <w:shd w:val="pct12" w:color="000000" w:fill="FFFFFF"/>
            <w:tcMar>
              <w:top w:w="85" w:type="dxa"/>
              <w:left w:w="85" w:type="dxa"/>
              <w:bottom w:w="85" w:type="dxa"/>
              <w:right w:w="85" w:type="dxa"/>
            </w:tcMar>
            <w:textDirection w:val="tbRlV"/>
            <w:vAlign w:val="center"/>
          </w:tcPr>
          <w:p w14:paraId="1CBA1991" w14:textId="77777777" w:rsidR="004A3946" w:rsidRPr="004A3946" w:rsidRDefault="004A3946" w:rsidP="00B612E2">
            <w:pPr>
              <w:pStyle w:val="a3"/>
              <w:tabs>
                <w:tab w:val="clear" w:pos="4252"/>
                <w:tab w:val="clear" w:pos="8504"/>
                <w:tab w:val="left" w:pos="8820"/>
              </w:tabs>
              <w:snapToGrid/>
              <w:ind w:left="113" w:right="113"/>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サービス提供責任者</w:t>
            </w:r>
          </w:p>
        </w:tc>
        <w:tc>
          <w:tcPr>
            <w:tcW w:w="7526" w:type="dxa"/>
            <w:tcMar>
              <w:top w:w="85" w:type="dxa"/>
              <w:left w:w="85" w:type="dxa"/>
              <w:bottom w:w="85" w:type="dxa"/>
              <w:right w:w="85" w:type="dxa"/>
            </w:tcMar>
            <w:vAlign w:val="center"/>
          </w:tcPr>
          <w:p w14:paraId="2A7381CE"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１ 利用者が居宅において自立した日常生活又は社会生活を営むことができるよう、利用者の身体その他の状況及びその置かれている環境に応じて、障がい福祉サービスが適切に行われるようアセスメントを実施し、援助の目標を達成するための手順と所要時間を明確にした手順書を作成します。</w:t>
            </w:r>
          </w:p>
          <w:p w14:paraId="2C47832B"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２ 利用者又は障がい児の保護者の日常生活全般の状況及び希望等を踏まえて、具体的なサービスの内容等を記載した居宅介護計画を作成します。</w:t>
            </w:r>
          </w:p>
          <w:p w14:paraId="4E7FDF76"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３ 利用者及びその同居の家族に居宅介護計画の内容を説明し、同意を得て交付します。</w:t>
            </w:r>
          </w:p>
          <w:p w14:paraId="1AAC9FB7"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４ 居宅介護計画の実施状況の把握を行ない、必要に応じて居宅介護計画の変更を行います。</w:t>
            </w:r>
          </w:p>
          <w:p w14:paraId="6B77EDE5"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５ </w:t>
            </w:r>
            <w:r w:rsidRPr="004A3946">
              <w:rPr>
                <w:rFonts w:asciiTheme="minorEastAsia" w:eastAsiaTheme="minorEastAsia" w:hAnsiTheme="minorEastAsia"/>
                <w:color w:val="000000"/>
              </w:rPr>
              <w:t>指定</w:t>
            </w:r>
            <w:r w:rsidRPr="004A3946">
              <w:rPr>
                <w:rFonts w:asciiTheme="minorEastAsia" w:eastAsiaTheme="minorEastAsia" w:hAnsiTheme="minorEastAsia" w:hint="eastAsia"/>
                <w:color w:val="000000"/>
              </w:rPr>
              <w:t>居宅</w:t>
            </w:r>
            <w:r w:rsidRPr="004A3946">
              <w:rPr>
                <w:rFonts w:asciiTheme="minorEastAsia" w:eastAsiaTheme="minorEastAsia" w:hAnsiTheme="minorEastAsia"/>
                <w:color w:val="000000"/>
              </w:rPr>
              <w:t>介護事業所に対する指定</w:t>
            </w:r>
            <w:r w:rsidRPr="004A3946">
              <w:rPr>
                <w:rFonts w:asciiTheme="minorEastAsia" w:eastAsiaTheme="minorEastAsia" w:hAnsiTheme="minorEastAsia" w:hint="eastAsia"/>
                <w:color w:val="000000"/>
              </w:rPr>
              <w:t>居宅</w:t>
            </w:r>
            <w:r w:rsidRPr="004A3946">
              <w:rPr>
                <w:rFonts w:asciiTheme="minorEastAsia" w:eastAsiaTheme="minorEastAsia" w:hAnsiTheme="minorEastAsia"/>
                <w:color w:val="000000"/>
              </w:rPr>
              <w:t>介護の利用の申込みに係る調整</w:t>
            </w:r>
            <w:r w:rsidRPr="004A3946">
              <w:rPr>
                <w:rFonts w:asciiTheme="minorEastAsia" w:eastAsiaTheme="minorEastAsia" w:hAnsiTheme="minorEastAsia" w:hint="eastAsia"/>
                <w:color w:val="000000"/>
              </w:rPr>
              <w:t>を行います。</w:t>
            </w:r>
          </w:p>
          <w:p w14:paraId="72EE4FCB"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６ 居宅</w:t>
            </w:r>
            <w:r w:rsidRPr="004A3946">
              <w:rPr>
                <w:rFonts w:asciiTheme="minorEastAsia" w:eastAsiaTheme="minorEastAsia" w:hAnsiTheme="minorEastAsia"/>
                <w:color w:val="000000"/>
              </w:rPr>
              <w:t>介護</w:t>
            </w:r>
            <w:r w:rsidRPr="004A3946">
              <w:rPr>
                <w:rFonts w:asciiTheme="minorEastAsia" w:eastAsiaTheme="minorEastAsia" w:hAnsiTheme="minorEastAsia" w:hint="eastAsia"/>
                <w:color w:val="000000"/>
              </w:rPr>
              <w:t>従業者（以下｢ヘルパー｣という）</w:t>
            </w:r>
            <w:r w:rsidRPr="004A3946">
              <w:rPr>
                <w:rFonts w:asciiTheme="minorEastAsia" w:eastAsiaTheme="minorEastAsia" w:hAnsiTheme="minorEastAsia"/>
                <w:color w:val="000000"/>
              </w:rPr>
              <w:t>等に対する技術指導等のサービスの内容の管理</w:t>
            </w:r>
            <w:r w:rsidRPr="004A3946">
              <w:rPr>
                <w:rFonts w:asciiTheme="minorEastAsia" w:eastAsiaTheme="minorEastAsia" w:hAnsiTheme="minorEastAsia" w:hint="eastAsia"/>
                <w:color w:val="000000"/>
              </w:rPr>
              <w:t>を行います。</w:t>
            </w:r>
          </w:p>
          <w:p w14:paraId="3B780446"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７ ヘルパーに対して、具体的な援助目標及び援助内容を指示するとともに、利用者の状況についての情報を伝達します。</w:t>
            </w:r>
          </w:p>
        </w:tc>
        <w:tc>
          <w:tcPr>
            <w:tcW w:w="1418" w:type="dxa"/>
            <w:tcMar>
              <w:top w:w="85" w:type="dxa"/>
              <w:left w:w="85" w:type="dxa"/>
              <w:bottom w:w="85" w:type="dxa"/>
              <w:right w:w="85" w:type="dxa"/>
            </w:tcMar>
          </w:tcPr>
          <w:p w14:paraId="0648D011"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常　勤</w:t>
            </w:r>
          </w:p>
          <w:p w14:paraId="3262DF76" w14:textId="77777777" w:rsidR="004A3946" w:rsidRPr="004A3946" w:rsidRDefault="00E54BCD" w:rsidP="00B612E2">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２</w:t>
            </w:r>
            <w:r w:rsidR="005A56FE">
              <w:rPr>
                <w:rFonts w:asciiTheme="minorEastAsia" w:eastAsiaTheme="minorEastAsia" w:hAnsiTheme="minorEastAsia" w:hint="eastAsia"/>
                <w:color w:val="000000"/>
              </w:rPr>
              <w:t xml:space="preserve">　</w:t>
            </w:r>
            <w:r w:rsidR="004A3946" w:rsidRPr="004A3946">
              <w:rPr>
                <w:rFonts w:asciiTheme="minorEastAsia" w:eastAsiaTheme="minorEastAsia" w:hAnsiTheme="minorEastAsia" w:hint="eastAsia"/>
                <w:color w:val="000000"/>
              </w:rPr>
              <w:t>人</w:t>
            </w:r>
          </w:p>
          <w:p w14:paraId="1623900E" w14:textId="77777777" w:rsidR="004A3946" w:rsidRPr="004A3946" w:rsidRDefault="004A3946" w:rsidP="00B612E2">
            <w:pPr>
              <w:tabs>
                <w:tab w:val="left" w:pos="8820"/>
              </w:tabs>
              <w:rPr>
                <w:rFonts w:asciiTheme="minorEastAsia" w:eastAsiaTheme="minorEastAsia" w:hAnsiTheme="minorEastAsia"/>
                <w:color w:val="000000"/>
              </w:rPr>
            </w:pPr>
          </w:p>
        </w:tc>
      </w:tr>
      <w:tr w:rsidR="004A3946" w:rsidRPr="004A3946" w14:paraId="5F3256F1" w14:textId="77777777" w:rsidTr="00170800">
        <w:trPr>
          <w:cantSplit/>
          <w:trHeight w:val="605"/>
        </w:trPr>
        <w:tc>
          <w:tcPr>
            <w:tcW w:w="360" w:type="dxa"/>
            <w:shd w:val="pct12" w:color="000000" w:fill="FFFFFF"/>
            <w:tcMar>
              <w:top w:w="85" w:type="dxa"/>
              <w:left w:w="85" w:type="dxa"/>
              <w:bottom w:w="85" w:type="dxa"/>
              <w:right w:w="85" w:type="dxa"/>
            </w:tcMar>
            <w:textDirection w:val="tbRlV"/>
            <w:vAlign w:val="center"/>
          </w:tcPr>
          <w:p w14:paraId="36E0DCA5" w14:textId="77777777" w:rsidR="004A3946" w:rsidRPr="004A3946" w:rsidRDefault="004A3946" w:rsidP="00B612E2">
            <w:pPr>
              <w:tabs>
                <w:tab w:val="left" w:pos="8820"/>
              </w:tabs>
              <w:ind w:left="113" w:right="113"/>
              <w:jc w:val="center"/>
              <w:rPr>
                <w:rFonts w:asciiTheme="minorEastAsia" w:eastAsiaTheme="minorEastAsia" w:hAnsiTheme="minorEastAsia"/>
                <w:color w:val="000000"/>
                <w:sz w:val="18"/>
                <w:szCs w:val="18"/>
              </w:rPr>
            </w:pPr>
            <w:r w:rsidRPr="004A3946">
              <w:rPr>
                <w:rFonts w:asciiTheme="minorEastAsia" w:eastAsiaTheme="minorEastAsia" w:hAnsiTheme="minorEastAsia" w:hint="eastAsia"/>
                <w:color w:val="000000"/>
                <w:sz w:val="18"/>
                <w:szCs w:val="18"/>
              </w:rPr>
              <w:t>ヘルパー</w:t>
            </w:r>
          </w:p>
        </w:tc>
        <w:tc>
          <w:tcPr>
            <w:tcW w:w="7526" w:type="dxa"/>
            <w:tcMar>
              <w:top w:w="85" w:type="dxa"/>
              <w:left w:w="85" w:type="dxa"/>
              <w:bottom w:w="85" w:type="dxa"/>
              <w:right w:w="85" w:type="dxa"/>
            </w:tcMar>
            <w:vAlign w:val="center"/>
          </w:tcPr>
          <w:p w14:paraId="6B7D89F8" w14:textId="77777777" w:rsidR="004A3946" w:rsidRPr="004A3946" w:rsidRDefault="004A3946" w:rsidP="00B612E2">
            <w:pPr>
              <w:tabs>
                <w:tab w:val="left" w:pos="8820"/>
              </w:tabs>
              <w:ind w:left="110" w:hangingChars="50" w:hanging="110"/>
              <w:rPr>
                <w:rFonts w:asciiTheme="minorEastAsia" w:eastAsiaTheme="minorEastAsia" w:hAnsiTheme="minorEastAsia"/>
                <w:color w:val="000000"/>
              </w:rPr>
            </w:pPr>
            <w:r w:rsidRPr="004A3946">
              <w:rPr>
                <w:rFonts w:asciiTheme="minorEastAsia" w:eastAsiaTheme="minorEastAsia" w:hAnsiTheme="minorEastAsia" w:hint="eastAsia"/>
                <w:color w:val="000000"/>
              </w:rPr>
              <w:t>１ 居宅介護計画に基づき、居宅介護サービスを提供します。</w:t>
            </w:r>
          </w:p>
          <w:p w14:paraId="4A22DBBD" w14:textId="77777777" w:rsidR="004A3946" w:rsidRPr="004A3946" w:rsidRDefault="004A3946" w:rsidP="00B612E2">
            <w:pPr>
              <w:tabs>
                <w:tab w:val="left" w:pos="8820"/>
              </w:tabs>
              <w:ind w:left="213" w:hangingChars="97" w:hanging="213"/>
              <w:rPr>
                <w:rFonts w:asciiTheme="minorEastAsia" w:eastAsiaTheme="minorEastAsia" w:hAnsiTheme="minorEastAsia"/>
                <w:color w:val="000000"/>
              </w:rPr>
            </w:pPr>
            <w:r w:rsidRPr="004A3946">
              <w:rPr>
                <w:rFonts w:asciiTheme="minorEastAsia" w:eastAsiaTheme="minorEastAsia" w:hAnsiTheme="minorEastAsia" w:hint="eastAsia"/>
                <w:color w:val="000000"/>
              </w:rPr>
              <w:t>２ サービス提供後、サービスの提供日、内容、利用者の心身の状況等について、サービス提供責任者に報告を行います。</w:t>
            </w:r>
          </w:p>
        </w:tc>
        <w:tc>
          <w:tcPr>
            <w:tcW w:w="1418" w:type="dxa"/>
            <w:tcMar>
              <w:top w:w="85" w:type="dxa"/>
              <w:left w:w="85" w:type="dxa"/>
              <w:bottom w:w="85" w:type="dxa"/>
              <w:right w:w="85" w:type="dxa"/>
            </w:tcMar>
          </w:tcPr>
          <w:p w14:paraId="3654CA30"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非常勤</w:t>
            </w:r>
          </w:p>
          <w:p w14:paraId="6DDD55D2" w14:textId="77777777" w:rsidR="004A3946" w:rsidRPr="004A3946" w:rsidRDefault="00DA4527" w:rsidP="00B612E2">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3</w:t>
            </w:r>
            <w:r w:rsidR="004A3946" w:rsidRPr="004A3946">
              <w:rPr>
                <w:rFonts w:asciiTheme="minorEastAsia" w:eastAsiaTheme="minorEastAsia" w:hAnsiTheme="minorEastAsia" w:hint="eastAsia"/>
                <w:color w:val="000000"/>
              </w:rPr>
              <w:t>人</w:t>
            </w:r>
            <w:r w:rsidR="00B612E2">
              <w:rPr>
                <w:rFonts w:asciiTheme="minorEastAsia" w:eastAsiaTheme="minorEastAsia" w:hAnsiTheme="minorEastAsia" w:hint="eastAsia"/>
                <w:color w:val="000000"/>
              </w:rPr>
              <w:t>以上</w:t>
            </w:r>
          </w:p>
        </w:tc>
      </w:tr>
    </w:tbl>
    <w:p w14:paraId="293E4CEB" w14:textId="77777777" w:rsidR="004A3946" w:rsidRDefault="004A3946" w:rsidP="004A3946">
      <w:pPr>
        <w:tabs>
          <w:tab w:val="left" w:pos="8820"/>
        </w:tabs>
        <w:rPr>
          <w:rFonts w:asciiTheme="minorEastAsia" w:eastAsiaTheme="minorEastAsia" w:hAnsiTheme="minorEastAsia"/>
          <w:color w:val="000000"/>
        </w:rPr>
      </w:pPr>
    </w:p>
    <w:p w14:paraId="52F66748" w14:textId="353C62D6" w:rsidR="00344BDF" w:rsidRPr="00344BDF" w:rsidRDefault="00344BDF" w:rsidP="00344BDF">
      <w:pPr>
        <w:spacing w:line="0" w:lineRule="atLeast"/>
        <w:ind w:left="440" w:hangingChars="200" w:hanging="440"/>
        <w:jc w:val="left"/>
        <w:rPr>
          <w:rFonts w:ascii="HG丸ｺﾞｼｯｸM-PRO" w:eastAsia="HG丸ｺﾞｼｯｸM-PRO" w:hAnsi="ＭＳ Ｐ明朝"/>
          <w:sz w:val="28"/>
          <w:szCs w:val="28"/>
        </w:rPr>
      </w:pPr>
      <w:r w:rsidRPr="00344BDF">
        <w:rPr>
          <w:rFonts w:asciiTheme="minorEastAsia" w:eastAsiaTheme="minorEastAsia" w:hAnsiTheme="minorEastAsia" w:hint="eastAsia"/>
        </w:rPr>
        <w:t>(6)</w:t>
      </w:r>
      <w:r w:rsidRPr="00344BDF">
        <w:rPr>
          <w:rFonts w:ascii="ＭＳ 明朝" w:eastAsia="ＭＳ 明朝" w:hAnsi="ＭＳ 明朝" w:hint="eastAsia"/>
        </w:rPr>
        <w:t>サービス利用のために</w:t>
      </w:r>
    </w:p>
    <w:tbl>
      <w:tblPr>
        <w:tblW w:w="9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0"/>
        <w:gridCol w:w="1176"/>
        <w:gridCol w:w="5192"/>
      </w:tblGrid>
      <w:tr w:rsidR="00344BDF" w:rsidRPr="00344BDF" w14:paraId="003163D2" w14:textId="77777777" w:rsidTr="00E63F51">
        <w:trPr>
          <w:trHeight w:val="397"/>
          <w:jc w:val="center"/>
        </w:trPr>
        <w:tc>
          <w:tcPr>
            <w:tcW w:w="3000" w:type="dxa"/>
            <w:tcBorders>
              <w:top w:val="single" w:sz="4" w:space="0" w:color="auto"/>
              <w:left w:val="single" w:sz="4" w:space="0" w:color="auto"/>
              <w:bottom w:val="single" w:sz="4" w:space="0" w:color="auto"/>
              <w:right w:val="single" w:sz="4" w:space="0" w:color="auto"/>
            </w:tcBorders>
            <w:vAlign w:val="center"/>
          </w:tcPr>
          <w:p w14:paraId="51E5051B" w14:textId="77777777" w:rsidR="00344BDF" w:rsidRPr="00344BDF" w:rsidRDefault="00344BDF" w:rsidP="00344BDF">
            <w:pPr>
              <w:spacing w:line="0" w:lineRule="atLeast"/>
              <w:jc w:val="center"/>
              <w:rPr>
                <w:rFonts w:asciiTheme="minorEastAsia" w:eastAsiaTheme="minorEastAsia" w:hAnsiTheme="minorEastAsia"/>
                <w:sz w:val="21"/>
                <w:szCs w:val="21"/>
              </w:rPr>
            </w:pPr>
            <w:r w:rsidRPr="00344BDF">
              <w:rPr>
                <w:rFonts w:asciiTheme="minorEastAsia" w:eastAsiaTheme="minorEastAsia" w:hAnsiTheme="minorEastAsia" w:hint="eastAsia"/>
                <w:sz w:val="21"/>
                <w:szCs w:val="21"/>
              </w:rPr>
              <w:t>事　　項</w:t>
            </w:r>
          </w:p>
        </w:tc>
        <w:tc>
          <w:tcPr>
            <w:tcW w:w="1176" w:type="dxa"/>
            <w:tcBorders>
              <w:top w:val="single" w:sz="4" w:space="0" w:color="auto"/>
              <w:left w:val="single" w:sz="4" w:space="0" w:color="auto"/>
              <w:bottom w:val="single" w:sz="4" w:space="0" w:color="auto"/>
              <w:right w:val="single" w:sz="4" w:space="0" w:color="auto"/>
            </w:tcBorders>
            <w:vAlign w:val="center"/>
          </w:tcPr>
          <w:p w14:paraId="5A01AF61" w14:textId="77777777" w:rsidR="00344BDF" w:rsidRPr="00344BDF" w:rsidRDefault="00344BDF" w:rsidP="00344BDF">
            <w:pPr>
              <w:spacing w:line="0" w:lineRule="atLeast"/>
              <w:jc w:val="center"/>
              <w:rPr>
                <w:rFonts w:asciiTheme="minorEastAsia" w:eastAsiaTheme="minorEastAsia" w:hAnsiTheme="minorEastAsia"/>
                <w:sz w:val="21"/>
                <w:szCs w:val="21"/>
              </w:rPr>
            </w:pPr>
            <w:r w:rsidRPr="00344BDF">
              <w:rPr>
                <w:rFonts w:asciiTheme="minorEastAsia" w:eastAsiaTheme="minorEastAsia" w:hAnsiTheme="minorEastAsia" w:hint="eastAsia"/>
                <w:sz w:val="21"/>
                <w:szCs w:val="21"/>
              </w:rPr>
              <w:t>有・無</w:t>
            </w:r>
          </w:p>
        </w:tc>
        <w:tc>
          <w:tcPr>
            <w:tcW w:w="5192" w:type="dxa"/>
            <w:tcBorders>
              <w:top w:val="single" w:sz="4" w:space="0" w:color="auto"/>
              <w:left w:val="single" w:sz="4" w:space="0" w:color="auto"/>
              <w:bottom w:val="single" w:sz="4" w:space="0" w:color="auto"/>
              <w:right w:val="single" w:sz="4" w:space="0" w:color="auto"/>
            </w:tcBorders>
            <w:vAlign w:val="center"/>
          </w:tcPr>
          <w:p w14:paraId="0DB1FC86" w14:textId="77777777" w:rsidR="00344BDF" w:rsidRPr="00344BDF" w:rsidRDefault="00344BDF" w:rsidP="00344BDF">
            <w:pPr>
              <w:spacing w:line="0" w:lineRule="atLeast"/>
              <w:jc w:val="center"/>
              <w:rPr>
                <w:rFonts w:asciiTheme="minorEastAsia" w:eastAsiaTheme="minorEastAsia" w:hAnsiTheme="minorEastAsia"/>
                <w:sz w:val="21"/>
                <w:szCs w:val="21"/>
              </w:rPr>
            </w:pPr>
            <w:r w:rsidRPr="00344BDF">
              <w:rPr>
                <w:rFonts w:asciiTheme="minorEastAsia" w:eastAsiaTheme="minorEastAsia" w:hAnsiTheme="minorEastAsia" w:hint="eastAsia"/>
                <w:sz w:val="21"/>
                <w:szCs w:val="21"/>
              </w:rPr>
              <w:t>備　　考</w:t>
            </w:r>
          </w:p>
        </w:tc>
      </w:tr>
      <w:tr w:rsidR="00344BDF" w:rsidRPr="00344BDF" w14:paraId="65ED63AA" w14:textId="77777777" w:rsidTr="00E63F51">
        <w:trPr>
          <w:trHeight w:val="454"/>
          <w:jc w:val="center"/>
        </w:trPr>
        <w:tc>
          <w:tcPr>
            <w:tcW w:w="3000" w:type="dxa"/>
            <w:tcBorders>
              <w:top w:val="single" w:sz="4" w:space="0" w:color="auto"/>
              <w:left w:val="single" w:sz="4" w:space="0" w:color="auto"/>
              <w:bottom w:val="single" w:sz="4" w:space="0" w:color="auto"/>
              <w:right w:val="single" w:sz="4" w:space="0" w:color="auto"/>
            </w:tcBorders>
            <w:vAlign w:val="center"/>
          </w:tcPr>
          <w:p w14:paraId="01CF192E" w14:textId="77777777" w:rsidR="00344BDF" w:rsidRPr="00344BDF" w:rsidRDefault="00344BDF" w:rsidP="00344BDF">
            <w:pPr>
              <w:spacing w:line="0" w:lineRule="atLeast"/>
              <w:jc w:val="center"/>
              <w:rPr>
                <w:rFonts w:asciiTheme="minorEastAsia" w:eastAsiaTheme="minorEastAsia" w:hAnsiTheme="minorEastAsia"/>
              </w:rPr>
            </w:pPr>
            <w:r w:rsidRPr="00344BDF">
              <w:rPr>
                <w:rFonts w:asciiTheme="minorEastAsia" w:eastAsiaTheme="minorEastAsia" w:hAnsiTheme="minorEastAsia" w:hint="eastAsia"/>
              </w:rPr>
              <w:t>ホームヘルパー変更の有無</w:t>
            </w:r>
          </w:p>
        </w:tc>
        <w:tc>
          <w:tcPr>
            <w:tcW w:w="1176" w:type="dxa"/>
            <w:tcBorders>
              <w:top w:val="single" w:sz="4" w:space="0" w:color="auto"/>
              <w:left w:val="single" w:sz="4" w:space="0" w:color="auto"/>
              <w:bottom w:val="single" w:sz="4" w:space="0" w:color="auto"/>
              <w:right w:val="single" w:sz="4" w:space="0" w:color="auto"/>
            </w:tcBorders>
            <w:vAlign w:val="center"/>
          </w:tcPr>
          <w:p w14:paraId="01059B6F" w14:textId="77777777" w:rsidR="00344BDF" w:rsidRPr="00344BDF" w:rsidRDefault="00344BDF" w:rsidP="00344BDF">
            <w:pPr>
              <w:spacing w:line="0" w:lineRule="atLeast"/>
              <w:jc w:val="center"/>
              <w:rPr>
                <w:rFonts w:asciiTheme="minorEastAsia" w:eastAsiaTheme="minorEastAsia" w:hAnsiTheme="minorEastAsia"/>
              </w:rPr>
            </w:pPr>
            <w:r w:rsidRPr="00344BDF">
              <w:rPr>
                <w:rFonts w:asciiTheme="minorEastAsia" w:eastAsiaTheme="minorEastAsia" w:hAnsiTheme="minorEastAsia" w:hint="eastAsia"/>
              </w:rPr>
              <w:t>有</w:t>
            </w:r>
          </w:p>
        </w:tc>
        <w:tc>
          <w:tcPr>
            <w:tcW w:w="5192" w:type="dxa"/>
            <w:tcBorders>
              <w:top w:val="single" w:sz="4" w:space="0" w:color="auto"/>
              <w:left w:val="single" w:sz="4" w:space="0" w:color="auto"/>
              <w:bottom w:val="single" w:sz="4" w:space="0" w:color="auto"/>
              <w:right w:val="single" w:sz="4" w:space="0" w:color="auto"/>
            </w:tcBorders>
            <w:vAlign w:val="center"/>
          </w:tcPr>
          <w:p w14:paraId="4F28A922" w14:textId="77777777" w:rsidR="00344BDF" w:rsidRPr="00344BDF" w:rsidRDefault="00344BDF" w:rsidP="00344BDF">
            <w:pPr>
              <w:spacing w:line="0" w:lineRule="atLeast"/>
              <w:jc w:val="left"/>
              <w:rPr>
                <w:rFonts w:asciiTheme="minorEastAsia" w:eastAsiaTheme="minorEastAsia" w:hAnsiTheme="minorEastAsia"/>
              </w:rPr>
            </w:pPr>
            <w:r w:rsidRPr="00344BDF">
              <w:rPr>
                <w:rFonts w:asciiTheme="minorEastAsia" w:eastAsiaTheme="minorEastAsia" w:hAnsiTheme="minorEastAsia" w:hint="eastAsia"/>
              </w:rPr>
              <w:t>変更を希望される方はお申し出下さい</w:t>
            </w:r>
          </w:p>
        </w:tc>
      </w:tr>
      <w:tr w:rsidR="00344BDF" w:rsidRPr="00344BDF" w14:paraId="01273085" w14:textId="77777777" w:rsidTr="00E63F51">
        <w:trPr>
          <w:trHeight w:val="437"/>
          <w:jc w:val="center"/>
        </w:trPr>
        <w:tc>
          <w:tcPr>
            <w:tcW w:w="3000" w:type="dxa"/>
            <w:tcBorders>
              <w:top w:val="single" w:sz="4" w:space="0" w:color="auto"/>
              <w:left w:val="single" w:sz="4" w:space="0" w:color="auto"/>
              <w:bottom w:val="single" w:sz="4" w:space="0" w:color="auto"/>
              <w:right w:val="single" w:sz="4" w:space="0" w:color="auto"/>
            </w:tcBorders>
            <w:vAlign w:val="center"/>
          </w:tcPr>
          <w:p w14:paraId="5F155370" w14:textId="77777777" w:rsidR="00344BDF" w:rsidRPr="00344BDF" w:rsidRDefault="00344BDF" w:rsidP="00344BDF">
            <w:pPr>
              <w:spacing w:line="0" w:lineRule="atLeast"/>
              <w:jc w:val="center"/>
              <w:rPr>
                <w:rFonts w:asciiTheme="minorEastAsia" w:eastAsiaTheme="minorEastAsia" w:hAnsiTheme="minorEastAsia"/>
              </w:rPr>
            </w:pPr>
            <w:r w:rsidRPr="00344BDF">
              <w:rPr>
                <w:rFonts w:asciiTheme="minorEastAsia" w:eastAsiaTheme="minorEastAsia" w:hAnsiTheme="minorEastAsia" w:hint="eastAsia"/>
              </w:rPr>
              <w:t>従業員への研修の実施</w:t>
            </w:r>
          </w:p>
        </w:tc>
        <w:tc>
          <w:tcPr>
            <w:tcW w:w="1176" w:type="dxa"/>
            <w:tcBorders>
              <w:top w:val="single" w:sz="4" w:space="0" w:color="auto"/>
              <w:left w:val="single" w:sz="4" w:space="0" w:color="auto"/>
              <w:bottom w:val="single" w:sz="4" w:space="0" w:color="auto"/>
              <w:right w:val="single" w:sz="4" w:space="0" w:color="auto"/>
            </w:tcBorders>
            <w:vAlign w:val="center"/>
          </w:tcPr>
          <w:p w14:paraId="502ED1FE" w14:textId="77777777" w:rsidR="00344BDF" w:rsidRPr="00344BDF" w:rsidRDefault="00344BDF" w:rsidP="00344BDF">
            <w:pPr>
              <w:spacing w:line="0" w:lineRule="atLeast"/>
              <w:jc w:val="center"/>
              <w:rPr>
                <w:rFonts w:asciiTheme="minorEastAsia" w:eastAsiaTheme="minorEastAsia" w:hAnsiTheme="minorEastAsia"/>
              </w:rPr>
            </w:pPr>
            <w:r w:rsidRPr="00344BDF">
              <w:rPr>
                <w:rFonts w:asciiTheme="minorEastAsia" w:eastAsiaTheme="minorEastAsia" w:hAnsiTheme="minorEastAsia" w:hint="eastAsia"/>
              </w:rPr>
              <w:t>有</w:t>
            </w:r>
          </w:p>
        </w:tc>
        <w:tc>
          <w:tcPr>
            <w:tcW w:w="5192" w:type="dxa"/>
            <w:tcBorders>
              <w:top w:val="single" w:sz="4" w:space="0" w:color="auto"/>
              <w:left w:val="single" w:sz="4" w:space="0" w:color="auto"/>
              <w:bottom w:val="single" w:sz="4" w:space="0" w:color="auto"/>
              <w:right w:val="single" w:sz="4" w:space="0" w:color="auto"/>
            </w:tcBorders>
            <w:vAlign w:val="center"/>
          </w:tcPr>
          <w:p w14:paraId="2F3AE31A" w14:textId="77777777" w:rsidR="00344BDF" w:rsidRPr="00344BDF" w:rsidRDefault="00344BDF" w:rsidP="00344BDF">
            <w:pPr>
              <w:spacing w:line="0" w:lineRule="atLeast"/>
              <w:jc w:val="left"/>
              <w:rPr>
                <w:rFonts w:asciiTheme="minorEastAsia" w:eastAsiaTheme="minorEastAsia" w:hAnsiTheme="minorEastAsia"/>
              </w:rPr>
            </w:pPr>
            <w:r w:rsidRPr="00344BDF">
              <w:rPr>
                <w:rFonts w:asciiTheme="minorEastAsia" w:eastAsiaTheme="minorEastAsia" w:hAnsiTheme="minorEastAsia" w:hint="eastAsia"/>
              </w:rPr>
              <w:t>全体研修を実施</w:t>
            </w:r>
          </w:p>
        </w:tc>
      </w:tr>
      <w:tr w:rsidR="00344BDF" w:rsidRPr="00344BDF" w14:paraId="21260419" w14:textId="77777777" w:rsidTr="00E63F51">
        <w:trPr>
          <w:trHeight w:val="454"/>
          <w:jc w:val="center"/>
        </w:trPr>
        <w:tc>
          <w:tcPr>
            <w:tcW w:w="3000" w:type="dxa"/>
            <w:tcBorders>
              <w:top w:val="single" w:sz="4" w:space="0" w:color="auto"/>
              <w:left w:val="single" w:sz="4" w:space="0" w:color="auto"/>
              <w:bottom w:val="single" w:sz="4" w:space="0" w:color="auto"/>
              <w:right w:val="single" w:sz="4" w:space="0" w:color="auto"/>
            </w:tcBorders>
            <w:vAlign w:val="center"/>
          </w:tcPr>
          <w:p w14:paraId="577D0A26" w14:textId="77777777" w:rsidR="00344BDF" w:rsidRPr="00344BDF" w:rsidRDefault="00344BDF" w:rsidP="00344BDF">
            <w:pPr>
              <w:spacing w:line="0" w:lineRule="atLeast"/>
              <w:jc w:val="center"/>
              <w:rPr>
                <w:rFonts w:asciiTheme="minorEastAsia" w:eastAsiaTheme="minorEastAsia" w:hAnsiTheme="minorEastAsia"/>
              </w:rPr>
            </w:pPr>
            <w:r w:rsidRPr="00344BDF">
              <w:rPr>
                <w:rFonts w:asciiTheme="minorEastAsia" w:eastAsiaTheme="minorEastAsia" w:hAnsiTheme="minorEastAsia" w:hint="eastAsia"/>
              </w:rPr>
              <w:t>サービスマニュアルの作成</w:t>
            </w:r>
          </w:p>
        </w:tc>
        <w:tc>
          <w:tcPr>
            <w:tcW w:w="1176" w:type="dxa"/>
            <w:tcBorders>
              <w:top w:val="single" w:sz="4" w:space="0" w:color="auto"/>
              <w:left w:val="single" w:sz="4" w:space="0" w:color="auto"/>
              <w:bottom w:val="single" w:sz="4" w:space="0" w:color="auto"/>
              <w:right w:val="single" w:sz="4" w:space="0" w:color="auto"/>
            </w:tcBorders>
            <w:vAlign w:val="center"/>
          </w:tcPr>
          <w:p w14:paraId="72FB379C" w14:textId="77777777" w:rsidR="00344BDF" w:rsidRPr="00344BDF" w:rsidRDefault="00344BDF" w:rsidP="00344BDF">
            <w:pPr>
              <w:spacing w:line="0" w:lineRule="atLeast"/>
              <w:jc w:val="center"/>
              <w:rPr>
                <w:rFonts w:asciiTheme="minorEastAsia" w:eastAsiaTheme="minorEastAsia" w:hAnsiTheme="minorEastAsia"/>
              </w:rPr>
            </w:pPr>
            <w:r w:rsidRPr="00344BDF">
              <w:rPr>
                <w:rFonts w:asciiTheme="minorEastAsia" w:eastAsiaTheme="minorEastAsia" w:hAnsiTheme="minorEastAsia" w:hint="eastAsia"/>
              </w:rPr>
              <w:t>有</w:t>
            </w:r>
          </w:p>
        </w:tc>
        <w:tc>
          <w:tcPr>
            <w:tcW w:w="5192" w:type="dxa"/>
            <w:tcBorders>
              <w:top w:val="single" w:sz="4" w:space="0" w:color="auto"/>
              <w:left w:val="single" w:sz="4" w:space="0" w:color="auto"/>
              <w:bottom w:val="single" w:sz="4" w:space="0" w:color="auto"/>
              <w:right w:val="single" w:sz="4" w:space="0" w:color="auto"/>
            </w:tcBorders>
            <w:vAlign w:val="center"/>
          </w:tcPr>
          <w:p w14:paraId="2A913EE1" w14:textId="77777777" w:rsidR="00344BDF" w:rsidRPr="00344BDF" w:rsidRDefault="00344BDF" w:rsidP="00344BDF">
            <w:pPr>
              <w:spacing w:line="0" w:lineRule="atLeast"/>
              <w:jc w:val="left"/>
              <w:rPr>
                <w:rFonts w:asciiTheme="minorEastAsia" w:eastAsiaTheme="minorEastAsia" w:hAnsiTheme="minorEastAsia"/>
              </w:rPr>
            </w:pPr>
          </w:p>
        </w:tc>
      </w:tr>
      <w:tr w:rsidR="00344BDF" w:rsidRPr="00344BDF" w14:paraId="650F5E96" w14:textId="77777777" w:rsidTr="00E63F51">
        <w:trPr>
          <w:trHeight w:val="438"/>
          <w:jc w:val="center"/>
        </w:trPr>
        <w:tc>
          <w:tcPr>
            <w:tcW w:w="3000" w:type="dxa"/>
            <w:tcBorders>
              <w:top w:val="single" w:sz="4" w:space="0" w:color="auto"/>
              <w:left w:val="single" w:sz="4" w:space="0" w:color="auto"/>
              <w:bottom w:val="single" w:sz="4" w:space="0" w:color="auto"/>
              <w:right w:val="single" w:sz="4" w:space="0" w:color="auto"/>
            </w:tcBorders>
            <w:vAlign w:val="center"/>
          </w:tcPr>
          <w:p w14:paraId="4A77FC10" w14:textId="77777777" w:rsidR="00344BDF" w:rsidRPr="00344BDF" w:rsidRDefault="00344BDF" w:rsidP="00344BDF">
            <w:pPr>
              <w:spacing w:line="0" w:lineRule="atLeast"/>
              <w:jc w:val="center"/>
              <w:rPr>
                <w:rFonts w:asciiTheme="minorEastAsia" w:eastAsiaTheme="minorEastAsia" w:hAnsiTheme="minorEastAsia"/>
              </w:rPr>
            </w:pPr>
            <w:r w:rsidRPr="00344BDF">
              <w:rPr>
                <w:rFonts w:asciiTheme="minorEastAsia" w:eastAsiaTheme="minorEastAsia" w:hAnsiTheme="minorEastAsia" w:hint="eastAsia"/>
              </w:rPr>
              <w:t>第三者評価</w:t>
            </w:r>
          </w:p>
        </w:tc>
        <w:tc>
          <w:tcPr>
            <w:tcW w:w="1176" w:type="dxa"/>
            <w:tcBorders>
              <w:top w:val="single" w:sz="4" w:space="0" w:color="auto"/>
              <w:left w:val="single" w:sz="4" w:space="0" w:color="auto"/>
              <w:bottom w:val="single" w:sz="4" w:space="0" w:color="auto"/>
              <w:right w:val="single" w:sz="4" w:space="0" w:color="auto"/>
            </w:tcBorders>
            <w:vAlign w:val="center"/>
          </w:tcPr>
          <w:p w14:paraId="780DC880" w14:textId="77777777" w:rsidR="00344BDF" w:rsidRPr="00344BDF" w:rsidRDefault="00344BDF" w:rsidP="00344BDF">
            <w:pPr>
              <w:spacing w:line="0" w:lineRule="atLeast"/>
              <w:jc w:val="center"/>
              <w:rPr>
                <w:rFonts w:asciiTheme="minorEastAsia" w:eastAsiaTheme="minorEastAsia" w:hAnsiTheme="minorEastAsia"/>
              </w:rPr>
            </w:pPr>
            <w:r w:rsidRPr="00344BDF">
              <w:rPr>
                <w:rFonts w:asciiTheme="minorEastAsia" w:eastAsiaTheme="minorEastAsia" w:hAnsiTheme="minorEastAsia" w:hint="eastAsia"/>
              </w:rPr>
              <w:t>無</w:t>
            </w:r>
          </w:p>
        </w:tc>
        <w:tc>
          <w:tcPr>
            <w:tcW w:w="5192" w:type="dxa"/>
            <w:tcBorders>
              <w:top w:val="single" w:sz="4" w:space="0" w:color="auto"/>
              <w:left w:val="single" w:sz="4" w:space="0" w:color="auto"/>
              <w:bottom w:val="single" w:sz="4" w:space="0" w:color="auto"/>
              <w:right w:val="single" w:sz="4" w:space="0" w:color="auto"/>
            </w:tcBorders>
            <w:vAlign w:val="center"/>
          </w:tcPr>
          <w:p w14:paraId="43D1DCC6" w14:textId="77777777" w:rsidR="00344BDF" w:rsidRPr="00344BDF" w:rsidRDefault="00344BDF" w:rsidP="00344BDF">
            <w:pPr>
              <w:spacing w:line="0" w:lineRule="atLeast"/>
              <w:jc w:val="left"/>
              <w:rPr>
                <w:rFonts w:asciiTheme="minorEastAsia" w:eastAsiaTheme="minorEastAsia" w:hAnsiTheme="minorEastAsia"/>
              </w:rPr>
            </w:pPr>
          </w:p>
        </w:tc>
      </w:tr>
    </w:tbl>
    <w:p w14:paraId="5619A664" w14:textId="77777777" w:rsidR="00170800" w:rsidRDefault="00170800" w:rsidP="004A3946">
      <w:pPr>
        <w:tabs>
          <w:tab w:val="left" w:pos="8820"/>
        </w:tabs>
        <w:rPr>
          <w:rFonts w:asciiTheme="minorEastAsia" w:eastAsiaTheme="minorEastAsia" w:hAnsiTheme="minorEastAsia"/>
          <w:color w:val="000000"/>
        </w:rPr>
      </w:pPr>
    </w:p>
    <w:p w14:paraId="5DB76B26" w14:textId="77777777" w:rsidR="00170800" w:rsidRPr="004A3946" w:rsidRDefault="00170800" w:rsidP="004A3946">
      <w:pPr>
        <w:tabs>
          <w:tab w:val="left" w:pos="8820"/>
        </w:tabs>
        <w:rPr>
          <w:rFonts w:asciiTheme="minorEastAsia" w:eastAsiaTheme="minorEastAsia" w:hAnsiTheme="minorEastAsia"/>
          <w:color w:val="000000"/>
        </w:rPr>
      </w:pPr>
    </w:p>
    <w:p w14:paraId="60968BC3" w14:textId="77777777" w:rsidR="004A3946" w:rsidRPr="004A3946" w:rsidRDefault="004A3946" w:rsidP="004A3946">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lastRenderedPageBreak/>
        <w:t>３　提供するサービスの内容と料金および利用者負担額について</w:t>
      </w:r>
    </w:p>
    <w:p w14:paraId="0A7C9474" w14:textId="77777777" w:rsidR="004A3946" w:rsidRPr="004A3946" w:rsidRDefault="004A3946" w:rsidP="004A3946">
      <w:pPr>
        <w:numPr>
          <w:ilvl w:val="0"/>
          <w:numId w:val="28"/>
        </w:numPr>
        <w:tabs>
          <w:tab w:val="left" w:pos="8820"/>
        </w:tabs>
        <w:ind w:left="357" w:hanging="357"/>
        <w:rPr>
          <w:rFonts w:asciiTheme="minorEastAsia" w:eastAsiaTheme="minorEastAsia" w:hAnsiTheme="minorEastAsia"/>
          <w:color w:val="000000"/>
        </w:rPr>
      </w:pPr>
      <w:r w:rsidRPr="004A3946">
        <w:rPr>
          <w:rFonts w:asciiTheme="minorEastAsia" w:eastAsiaTheme="minorEastAsia" w:hAnsiTheme="minorEastAsia" w:hint="eastAsia"/>
          <w:color w:val="000000"/>
        </w:rPr>
        <w:t>提供するサービスの内容について</w:t>
      </w:r>
    </w:p>
    <w:tbl>
      <w:tblPr>
        <w:tblW w:w="930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980"/>
        <w:gridCol w:w="6784"/>
      </w:tblGrid>
      <w:tr w:rsidR="004A3946" w:rsidRPr="004A3946" w14:paraId="10DD9B81" w14:textId="77777777" w:rsidTr="00D554FF">
        <w:tc>
          <w:tcPr>
            <w:tcW w:w="2520" w:type="dxa"/>
            <w:gridSpan w:val="2"/>
            <w:shd w:val="pct20" w:color="000000" w:fill="FFFFFF"/>
            <w:tcMar>
              <w:top w:w="85" w:type="dxa"/>
              <w:left w:w="85" w:type="dxa"/>
              <w:bottom w:w="85" w:type="dxa"/>
              <w:right w:w="85" w:type="dxa"/>
            </w:tcMar>
          </w:tcPr>
          <w:p w14:paraId="6857ED18"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サービス区分と種類</w:t>
            </w:r>
          </w:p>
        </w:tc>
        <w:tc>
          <w:tcPr>
            <w:tcW w:w="6784" w:type="dxa"/>
            <w:shd w:val="pct20" w:color="000000" w:fill="FFFFFF"/>
            <w:tcMar>
              <w:top w:w="85" w:type="dxa"/>
              <w:left w:w="85" w:type="dxa"/>
              <w:bottom w:w="85" w:type="dxa"/>
              <w:right w:w="85" w:type="dxa"/>
            </w:tcMar>
          </w:tcPr>
          <w:p w14:paraId="102FB273"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サ　ー　ビ　ス　の　内　容</w:t>
            </w:r>
          </w:p>
        </w:tc>
      </w:tr>
      <w:tr w:rsidR="004A3946" w:rsidRPr="004A3946" w14:paraId="09C067F5" w14:textId="77777777" w:rsidTr="00D554FF">
        <w:trPr>
          <w:trHeight w:val="361"/>
        </w:trPr>
        <w:tc>
          <w:tcPr>
            <w:tcW w:w="2520" w:type="dxa"/>
            <w:gridSpan w:val="2"/>
            <w:tcBorders>
              <w:bottom w:val="nil"/>
            </w:tcBorders>
            <w:tcMar>
              <w:top w:w="85" w:type="dxa"/>
              <w:left w:w="85" w:type="dxa"/>
              <w:bottom w:w="85" w:type="dxa"/>
              <w:right w:w="85" w:type="dxa"/>
            </w:tcMar>
            <w:vAlign w:val="center"/>
          </w:tcPr>
          <w:p w14:paraId="20A36068" w14:textId="77777777" w:rsidR="004A3946" w:rsidRPr="004A3946" w:rsidRDefault="004A3946" w:rsidP="00B612E2">
            <w:pPr>
              <w:tabs>
                <w:tab w:val="left" w:pos="8820"/>
              </w:tabs>
              <w:ind w:left="66"/>
              <w:rPr>
                <w:rFonts w:asciiTheme="minorEastAsia" w:eastAsiaTheme="minorEastAsia" w:hAnsiTheme="minorEastAsia"/>
                <w:color w:val="000000"/>
              </w:rPr>
            </w:pPr>
            <w:r w:rsidRPr="004A3946">
              <w:rPr>
                <w:rFonts w:asciiTheme="minorEastAsia" w:eastAsiaTheme="minorEastAsia" w:hAnsiTheme="minorEastAsia" w:hint="eastAsia"/>
                <w:color w:val="000000"/>
              </w:rPr>
              <w:t>居宅介護計画の作成</w:t>
            </w:r>
          </w:p>
        </w:tc>
        <w:tc>
          <w:tcPr>
            <w:tcW w:w="6784" w:type="dxa"/>
            <w:tcBorders>
              <w:bottom w:val="single" w:sz="4" w:space="0" w:color="auto"/>
            </w:tcBorders>
            <w:tcMar>
              <w:top w:w="85" w:type="dxa"/>
              <w:left w:w="85" w:type="dxa"/>
              <w:bottom w:w="85" w:type="dxa"/>
              <w:right w:w="85" w:type="dxa"/>
            </w:tcMar>
          </w:tcPr>
          <w:p w14:paraId="36B646A1"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利用者の意向や心身の状況等のアセスメントを行い、援助の目標に応じて具体的なサービス内容を定めた手順書を作成し、この手順書を元に居宅介護計画を作成します。</w:t>
            </w:r>
          </w:p>
        </w:tc>
      </w:tr>
      <w:tr w:rsidR="00B612E2" w:rsidRPr="004A3946" w14:paraId="73BF126E" w14:textId="77777777" w:rsidTr="00D554FF">
        <w:trPr>
          <w:trHeight w:val="136"/>
        </w:trPr>
        <w:tc>
          <w:tcPr>
            <w:tcW w:w="540" w:type="dxa"/>
            <w:vMerge w:val="restart"/>
            <w:tcMar>
              <w:top w:w="85" w:type="dxa"/>
              <w:left w:w="85" w:type="dxa"/>
              <w:bottom w:w="85" w:type="dxa"/>
              <w:right w:w="85" w:type="dxa"/>
            </w:tcMar>
            <w:textDirection w:val="tbRlV"/>
            <w:vAlign w:val="center"/>
          </w:tcPr>
          <w:p w14:paraId="3560D0D6" w14:textId="77777777" w:rsidR="00B612E2" w:rsidRPr="004A3946" w:rsidRDefault="00B612E2" w:rsidP="00B612E2">
            <w:pPr>
              <w:tabs>
                <w:tab w:val="left" w:pos="8820"/>
              </w:tabs>
              <w:ind w:left="113" w:right="113"/>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身　体　介　護</w:t>
            </w:r>
          </w:p>
        </w:tc>
        <w:tc>
          <w:tcPr>
            <w:tcW w:w="1980" w:type="dxa"/>
            <w:tcBorders>
              <w:bottom w:val="single" w:sz="4" w:space="0" w:color="auto"/>
            </w:tcBorders>
            <w:tcMar>
              <w:top w:w="85" w:type="dxa"/>
              <w:left w:w="85" w:type="dxa"/>
              <w:bottom w:w="85" w:type="dxa"/>
              <w:right w:w="85" w:type="dxa"/>
            </w:tcMar>
            <w:vAlign w:val="center"/>
          </w:tcPr>
          <w:p w14:paraId="5E38695F" w14:textId="77777777" w:rsidR="00B612E2" w:rsidRPr="004A3946" w:rsidRDefault="00B612E2" w:rsidP="00B612E2">
            <w:pPr>
              <w:tabs>
                <w:tab w:val="left" w:pos="8820"/>
              </w:tabs>
              <w:ind w:left="66"/>
              <w:rPr>
                <w:rFonts w:asciiTheme="minorEastAsia" w:eastAsiaTheme="minorEastAsia" w:hAnsiTheme="minorEastAsia"/>
                <w:color w:val="000000"/>
              </w:rPr>
            </w:pPr>
            <w:r w:rsidRPr="004A3946">
              <w:rPr>
                <w:rFonts w:asciiTheme="minorEastAsia" w:eastAsiaTheme="minorEastAsia" w:hAnsiTheme="minorEastAsia" w:hint="eastAsia"/>
                <w:color w:val="000000"/>
              </w:rPr>
              <w:t>食事介助</w:t>
            </w:r>
          </w:p>
        </w:tc>
        <w:tc>
          <w:tcPr>
            <w:tcW w:w="6784" w:type="dxa"/>
            <w:tcBorders>
              <w:bottom w:val="single" w:sz="4" w:space="0" w:color="auto"/>
            </w:tcBorders>
            <w:tcMar>
              <w:top w:w="85" w:type="dxa"/>
              <w:left w:w="85" w:type="dxa"/>
              <w:bottom w:w="85" w:type="dxa"/>
              <w:right w:w="85" w:type="dxa"/>
            </w:tcMar>
          </w:tcPr>
          <w:p w14:paraId="352F543A" w14:textId="77777777" w:rsidR="00B612E2" w:rsidRPr="004A3946" w:rsidRDefault="00B612E2"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食事の介助を行います。</w:t>
            </w:r>
          </w:p>
        </w:tc>
      </w:tr>
      <w:tr w:rsidR="00B612E2" w:rsidRPr="004A3946" w14:paraId="4DBD2E27" w14:textId="77777777" w:rsidTr="00D554FF">
        <w:trPr>
          <w:trHeight w:val="86"/>
        </w:trPr>
        <w:tc>
          <w:tcPr>
            <w:tcW w:w="540" w:type="dxa"/>
            <w:vMerge/>
            <w:tcMar>
              <w:top w:w="85" w:type="dxa"/>
              <w:left w:w="85" w:type="dxa"/>
              <w:bottom w:w="85" w:type="dxa"/>
              <w:right w:w="85" w:type="dxa"/>
            </w:tcMar>
          </w:tcPr>
          <w:p w14:paraId="0432EC3E" w14:textId="77777777" w:rsidR="00B612E2" w:rsidRPr="004A3946" w:rsidRDefault="00B612E2" w:rsidP="00B612E2">
            <w:pPr>
              <w:tabs>
                <w:tab w:val="left" w:pos="8820"/>
              </w:tabs>
              <w:jc w:val="distribute"/>
              <w:rPr>
                <w:rFonts w:asciiTheme="minorEastAsia" w:eastAsiaTheme="minorEastAsia" w:hAnsiTheme="minorEastAsia"/>
                <w:color w:val="000000"/>
              </w:rPr>
            </w:pPr>
          </w:p>
        </w:tc>
        <w:tc>
          <w:tcPr>
            <w:tcW w:w="1980" w:type="dxa"/>
            <w:tcBorders>
              <w:bottom w:val="single" w:sz="4" w:space="0" w:color="auto"/>
            </w:tcBorders>
            <w:tcMar>
              <w:top w:w="85" w:type="dxa"/>
              <w:left w:w="85" w:type="dxa"/>
              <w:bottom w:w="85" w:type="dxa"/>
              <w:right w:w="85" w:type="dxa"/>
            </w:tcMar>
            <w:vAlign w:val="center"/>
          </w:tcPr>
          <w:p w14:paraId="309DB7C1" w14:textId="77777777" w:rsidR="00B612E2" w:rsidRPr="004A3946" w:rsidRDefault="00B612E2" w:rsidP="00B612E2">
            <w:pPr>
              <w:tabs>
                <w:tab w:val="left" w:pos="8820"/>
              </w:tabs>
              <w:ind w:left="66"/>
              <w:rPr>
                <w:rFonts w:asciiTheme="minorEastAsia" w:eastAsiaTheme="minorEastAsia" w:hAnsiTheme="minorEastAsia"/>
                <w:color w:val="000000"/>
              </w:rPr>
            </w:pPr>
            <w:r w:rsidRPr="004A3946">
              <w:rPr>
                <w:rFonts w:asciiTheme="minorEastAsia" w:eastAsiaTheme="minorEastAsia" w:hAnsiTheme="minorEastAsia" w:hint="eastAsia"/>
                <w:color w:val="000000"/>
              </w:rPr>
              <w:t>入浴介助・清拭</w:t>
            </w:r>
          </w:p>
        </w:tc>
        <w:tc>
          <w:tcPr>
            <w:tcW w:w="6784" w:type="dxa"/>
            <w:tcBorders>
              <w:bottom w:val="single" w:sz="4" w:space="0" w:color="auto"/>
            </w:tcBorders>
            <w:tcMar>
              <w:top w:w="85" w:type="dxa"/>
              <w:left w:w="85" w:type="dxa"/>
              <w:bottom w:w="85" w:type="dxa"/>
              <w:right w:w="85" w:type="dxa"/>
            </w:tcMar>
          </w:tcPr>
          <w:p w14:paraId="2D9F278E" w14:textId="77777777" w:rsidR="00B612E2" w:rsidRPr="004A3946" w:rsidRDefault="00B612E2"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入浴の介助や清拭（身体を拭く）、洗髪などを行います。</w:t>
            </w:r>
          </w:p>
        </w:tc>
      </w:tr>
      <w:tr w:rsidR="00B612E2" w:rsidRPr="004A3946" w14:paraId="47EE8D7B" w14:textId="77777777" w:rsidTr="00D554FF">
        <w:trPr>
          <w:trHeight w:val="192"/>
        </w:trPr>
        <w:tc>
          <w:tcPr>
            <w:tcW w:w="540" w:type="dxa"/>
            <w:vMerge/>
            <w:tcMar>
              <w:top w:w="85" w:type="dxa"/>
              <w:left w:w="85" w:type="dxa"/>
              <w:bottom w:w="85" w:type="dxa"/>
              <w:right w:w="85" w:type="dxa"/>
            </w:tcMar>
          </w:tcPr>
          <w:p w14:paraId="6DA07784" w14:textId="77777777" w:rsidR="00B612E2" w:rsidRPr="004A3946" w:rsidRDefault="00B612E2" w:rsidP="00B612E2">
            <w:pPr>
              <w:tabs>
                <w:tab w:val="left" w:pos="8820"/>
              </w:tabs>
              <w:jc w:val="distribute"/>
              <w:rPr>
                <w:rFonts w:asciiTheme="minorEastAsia" w:eastAsiaTheme="minorEastAsia" w:hAnsiTheme="minorEastAsia"/>
                <w:color w:val="000000"/>
              </w:rPr>
            </w:pPr>
          </w:p>
        </w:tc>
        <w:tc>
          <w:tcPr>
            <w:tcW w:w="1980" w:type="dxa"/>
            <w:tcBorders>
              <w:bottom w:val="single" w:sz="4" w:space="0" w:color="auto"/>
            </w:tcBorders>
            <w:tcMar>
              <w:top w:w="85" w:type="dxa"/>
              <w:left w:w="85" w:type="dxa"/>
              <w:bottom w:w="85" w:type="dxa"/>
              <w:right w:w="85" w:type="dxa"/>
            </w:tcMar>
            <w:vAlign w:val="center"/>
          </w:tcPr>
          <w:p w14:paraId="4015EBA1" w14:textId="77777777" w:rsidR="00B612E2" w:rsidRPr="004A3946" w:rsidRDefault="00B612E2" w:rsidP="00B612E2">
            <w:pPr>
              <w:tabs>
                <w:tab w:val="left" w:pos="8820"/>
              </w:tabs>
              <w:ind w:left="66"/>
              <w:rPr>
                <w:rFonts w:asciiTheme="minorEastAsia" w:eastAsiaTheme="minorEastAsia" w:hAnsiTheme="minorEastAsia"/>
                <w:color w:val="000000"/>
              </w:rPr>
            </w:pPr>
            <w:r w:rsidRPr="004A3946">
              <w:rPr>
                <w:rFonts w:asciiTheme="minorEastAsia" w:eastAsiaTheme="minorEastAsia" w:hAnsiTheme="minorEastAsia" w:hint="eastAsia"/>
                <w:color w:val="000000"/>
              </w:rPr>
              <w:t>排せつ介助</w:t>
            </w:r>
          </w:p>
        </w:tc>
        <w:tc>
          <w:tcPr>
            <w:tcW w:w="6784" w:type="dxa"/>
            <w:tcBorders>
              <w:bottom w:val="nil"/>
            </w:tcBorders>
            <w:tcMar>
              <w:top w:w="85" w:type="dxa"/>
              <w:left w:w="85" w:type="dxa"/>
              <w:bottom w:w="85" w:type="dxa"/>
              <w:right w:w="85" w:type="dxa"/>
            </w:tcMar>
          </w:tcPr>
          <w:p w14:paraId="23FD4FE3" w14:textId="77777777" w:rsidR="00B612E2" w:rsidRPr="004A3946" w:rsidRDefault="00B612E2"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排せつの介助、おむつ交換を行います。</w:t>
            </w:r>
          </w:p>
        </w:tc>
      </w:tr>
      <w:tr w:rsidR="00B612E2" w:rsidRPr="004A3946" w14:paraId="25446990" w14:textId="77777777" w:rsidTr="00D554FF">
        <w:trPr>
          <w:trHeight w:val="157"/>
        </w:trPr>
        <w:tc>
          <w:tcPr>
            <w:tcW w:w="540" w:type="dxa"/>
            <w:vMerge/>
            <w:tcBorders>
              <w:bottom w:val="nil"/>
            </w:tcBorders>
            <w:tcMar>
              <w:top w:w="85" w:type="dxa"/>
              <w:left w:w="85" w:type="dxa"/>
              <w:bottom w:w="85" w:type="dxa"/>
              <w:right w:w="85" w:type="dxa"/>
            </w:tcMar>
          </w:tcPr>
          <w:p w14:paraId="25B6959B" w14:textId="77777777" w:rsidR="00B612E2" w:rsidRPr="004A3946" w:rsidRDefault="00B612E2" w:rsidP="00B612E2">
            <w:pPr>
              <w:tabs>
                <w:tab w:val="left" w:pos="8820"/>
              </w:tabs>
              <w:jc w:val="distribute"/>
              <w:rPr>
                <w:rFonts w:asciiTheme="minorEastAsia" w:eastAsiaTheme="minorEastAsia" w:hAnsiTheme="minorEastAsia"/>
                <w:color w:val="000000"/>
              </w:rPr>
            </w:pPr>
          </w:p>
        </w:tc>
        <w:tc>
          <w:tcPr>
            <w:tcW w:w="1980" w:type="dxa"/>
            <w:tcBorders>
              <w:bottom w:val="single" w:sz="4" w:space="0" w:color="auto"/>
              <w:right w:val="nil"/>
            </w:tcBorders>
            <w:tcMar>
              <w:top w:w="85" w:type="dxa"/>
              <w:left w:w="85" w:type="dxa"/>
              <w:bottom w:w="85" w:type="dxa"/>
              <w:right w:w="85" w:type="dxa"/>
            </w:tcMar>
            <w:vAlign w:val="center"/>
          </w:tcPr>
          <w:p w14:paraId="689620B1" w14:textId="77777777" w:rsidR="00B612E2" w:rsidRPr="004A3946" w:rsidRDefault="00B612E2" w:rsidP="00B612E2">
            <w:pPr>
              <w:tabs>
                <w:tab w:val="left" w:pos="8820"/>
              </w:tabs>
              <w:ind w:left="66"/>
              <w:rPr>
                <w:rFonts w:asciiTheme="minorEastAsia" w:eastAsiaTheme="minorEastAsia" w:hAnsiTheme="minorEastAsia"/>
                <w:color w:val="000000"/>
              </w:rPr>
            </w:pPr>
            <w:r w:rsidRPr="004A3946">
              <w:rPr>
                <w:rFonts w:asciiTheme="minorEastAsia" w:eastAsiaTheme="minorEastAsia" w:hAnsiTheme="minorEastAsia" w:hint="eastAsia"/>
                <w:color w:val="000000"/>
              </w:rPr>
              <w:t>更衣介助</w:t>
            </w:r>
          </w:p>
        </w:tc>
        <w:tc>
          <w:tcPr>
            <w:tcW w:w="678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tcPr>
          <w:p w14:paraId="627107C8" w14:textId="77777777" w:rsidR="00B612E2" w:rsidRPr="004A3946" w:rsidRDefault="00B612E2"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衣服の着脱の介助を行います。</w:t>
            </w:r>
          </w:p>
        </w:tc>
      </w:tr>
      <w:tr w:rsidR="004A3946" w:rsidRPr="004A3946" w14:paraId="65F1DB84" w14:textId="77777777" w:rsidTr="00D554FF">
        <w:trPr>
          <w:trHeight w:val="408"/>
        </w:trPr>
        <w:tc>
          <w:tcPr>
            <w:tcW w:w="540" w:type="dxa"/>
            <w:vMerge w:val="restart"/>
            <w:tcMar>
              <w:top w:w="85" w:type="dxa"/>
              <w:left w:w="85" w:type="dxa"/>
              <w:bottom w:w="85" w:type="dxa"/>
              <w:right w:w="85" w:type="dxa"/>
            </w:tcMar>
            <w:textDirection w:val="tbRlV"/>
            <w:vAlign w:val="center"/>
          </w:tcPr>
          <w:p w14:paraId="4C926DFD" w14:textId="77777777" w:rsidR="004A3946" w:rsidRPr="004A3946" w:rsidRDefault="004A3946" w:rsidP="00B612E2">
            <w:pPr>
              <w:tabs>
                <w:tab w:val="left" w:pos="8820"/>
              </w:tabs>
              <w:ind w:left="113" w:right="113"/>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家　事　援　助</w:t>
            </w:r>
          </w:p>
        </w:tc>
        <w:tc>
          <w:tcPr>
            <w:tcW w:w="1980" w:type="dxa"/>
            <w:tcMar>
              <w:top w:w="85" w:type="dxa"/>
              <w:left w:w="85" w:type="dxa"/>
              <w:bottom w:w="85" w:type="dxa"/>
              <w:right w:w="85" w:type="dxa"/>
            </w:tcMar>
            <w:vAlign w:val="center"/>
          </w:tcPr>
          <w:p w14:paraId="289250FD"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買物</w:t>
            </w:r>
          </w:p>
        </w:tc>
        <w:tc>
          <w:tcPr>
            <w:tcW w:w="6784" w:type="dxa"/>
            <w:tcMar>
              <w:top w:w="85" w:type="dxa"/>
              <w:left w:w="85" w:type="dxa"/>
              <w:bottom w:w="85" w:type="dxa"/>
              <w:right w:w="85" w:type="dxa"/>
            </w:tcMar>
          </w:tcPr>
          <w:p w14:paraId="1039B7BB"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利用者の日常生活に必要な物品の買い物を行います。</w:t>
            </w:r>
          </w:p>
          <w:p w14:paraId="114A2ECB"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預貯金の引き出しや預け入れは行いません。</w:t>
            </w:r>
          </w:p>
        </w:tc>
      </w:tr>
      <w:tr w:rsidR="004A3946" w:rsidRPr="004A3946" w14:paraId="6FF3FC3A" w14:textId="77777777" w:rsidTr="00D554FF">
        <w:trPr>
          <w:trHeight w:val="179"/>
        </w:trPr>
        <w:tc>
          <w:tcPr>
            <w:tcW w:w="540" w:type="dxa"/>
            <w:vMerge/>
            <w:tcMar>
              <w:top w:w="85" w:type="dxa"/>
              <w:left w:w="85" w:type="dxa"/>
              <w:bottom w:w="85" w:type="dxa"/>
              <w:right w:w="85" w:type="dxa"/>
            </w:tcMar>
          </w:tcPr>
          <w:p w14:paraId="0A7F3285" w14:textId="77777777" w:rsidR="004A3946" w:rsidRPr="004A3946" w:rsidRDefault="004A3946" w:rsidP="00B612E2">
            <w:pPr>
              <w:tabs>
                <w:tab w:val="left" w:pos="8820"/>
              </w:tabs>
              <w:jc w:val="distribute"/>
              <w:rPr>
                <w:rFonts w:asciiTheme="minorEastAsia" w:eastAsiaTheme="minorEastAsia" w:hAnsiTheme="minorEastAsia"/>
                <w:color w:val="000000"/>
              </w:rPr>
            </w:pPr>
          </w:p>
        </w:tc>
        <w:tc>
          <w:tcPr>
            <w:tcW w:w="1980" w:type="dxa"/>
            <w:tcMar>
              <w:top w:w="85" w:type="dxa"/>
              <w:left w:w="85" w:type="dxa"/>
              <w:bottom w:w="85" w:type="dxa"/>
              <w:right w:w="85" w:type="dxa"/>
            </w:tcMar>
            <w:vAlign w:val="center"/>
          </w:tcPr>
          <w:p w14:paraId="4CC1CA71"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調理</w:t>
            </w:r>
          </w:p>
        </w:tc>
        <w:tc>
          <w:tcPr>
            <w:tcW w:w="6784" w:type="dxa"/>
            <w:tcMar>
              <w:top w:w="85" w:type="dxa"/>
              <w:left w:w="85" w:type="dxa"/>
              <w:bottom w:w="85" w:type="dxa"/>
              <w:right w:w="85" w:type="dxa"/>
            </w:tcMar>
          </w:tcPr>
          <w:p w14:paraId="41803EBF"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利用者の食事の用意を行います。</w:t>
            </w:r>
          </w:p>
        </w:tc>
      </w:tr>
      <w:tr w:rsidR="004A3946" w:rsidRPr="004A3946" w14:paraId="79E60FF0" w14:textId="77777777" w:rsidTr="00D554FF">
        <w:trPr>
          <w:trHeight w:val="255"/>
        </w:trPr>
        <w:tc>
          <w:tcPr>
            <w:tcW w:w="540" w:type="dxa"/>
            <w:vMerge/>
            <w:tcMar>
              <w:top w:w="85" w:type="dxa"/>
              <w:left w:w="85" w:type="dxa"/>
              <w:bottom w:w="85" w:type="dxa"/>
              <w:right w:w="85" w:type="dxa"/>
            </w:tcMar>
          </w:tcPr>
          <w:p w14:paraId="7E202AE9" w14:textId="77777777" w:rsidR="004A3946" w:rsidRPr="004A3946" w:rsidRDefault="004A3946" w:rsidP="00B612E2">
            <w:pPr>
              <w:tabs>
                <w:tab w:val="left" w:pos="8820"/>
              </w:tabs>
              <w:rPr>
                <w:rFonts w:asciiTheme="minorEastAsia" w:eastAsiaTheme="minorEastAsia" w:hAnsiTheme="minorEastAsia"/>
                <w:color w:val="000000"/>
              </w:rPr>
            </w:pPr>
          </w:p>
        </w:tc>
        <w:tc>
          <w:tcPr>
            <w:tcW w:w="1980" w:type="dxa"/>
            <w:tcMar>
              <w:top w:w="85" w:type="dxa"/>
              <w:left w:w="85" w:type="dxa"/>
              <w:bottom w:w="85" w:type="dxa"/>
              <w:right w:w="85" w:type="dxa"/>
            </w:tcMar>
            <w:vAlign w:val="center"/>
          </w:tcPr>
          <w:p w14:paraId="331B37F0"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掃除</w:t>
            </w:r>
          </w:p>
        </w:tc>
        <w:tc>
          <w:tcPr>
            <w:tcW w:w="6784" w:type="dxa"/>
            <w:tcMar>
              <w:top w:w="85" w:type="dxa"/>
              <w:left w:w="85" w:type="dxa"/>
              <w:bottom w:w="85" w:type="dxa"/>
              <w:right w:w="85" w:type="dxa"/>
            </w:tcMar>
          </w:tcPr>
          <w:p w14:paraId="363DBF71"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利用者の居室の掃除や整理整頓を行います。</w:t>
            </w:r>
          </w:p>
        </w:tc>
      </w:tr>
      <w:tr w:rsidR="004A3946" w:rsidRPr="004A3946" w14:paraId="55537D18" w14:textId="77777777" w:rsidTr="00D554FF">
        <w:trPr>
          <w:trHeight w:val="210"/>
        </w:trPr>
        <w:tc>
          <w:tcPr>
            <w:tcW w:w="540" w:type="dxa"/>
            <w:vMerge/>
            <w:tcMar>
              <w:top w:w="85" w:type="dxa"/>
              <w:left w:w="85" w:type="dxa"/>
              <w:bottom w:w="85" w:type="dxa"/>
              <w:right w:w="85" w:type="dxa"/>
            </w:tcMar>
          </w:tcPr>
          <w:p w14:paraId="09FE6BBE" w14:textId="77777777" w:rsidR="004A3946" w:rsidRPr="004A3946" w:rsidRDefault="004A3946" w:rsidP="00B612E2">
            <w:pPr>
              <w:tabs>
                <w:tab w:val="left" w:pos="8820"/>
              </w:tabs>
              <w:rPr>
                <w:rFonts w:asciiTheme="minorEastAsia" w:eastAsiaTheme="minorEastAsia" w:hAnsiTheme="minorEastAsia"/>
                <w:color w:val="000000"/>
              </w:rPr>
            </w:pPr>
          </w:p>
        </w:tc>
        <w:tc>
          <w:tcPr>
            <w:tcW w:w="1980" w:type="dxa"/>
            <w:tcMar>
              <w:top w:w="85" w:type="dxa"/>
              <w:left w:w="85" w:type="dxa"/>
              <w:bottom w:w="85" w:type="dxa"/>
              <w:right w:w="85" w:type="dxa"/>
            </w:tcMar>
            <w:vAlign w:val="center"/>
          </w:tcPr>
          <w:p w14:paraId="00780DC0"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洗濯</w:t>
            </w:r>
          </w:p>
        </w:tc>
        <w:tc>
          <w:tcPr>
            <w:tcW w:w="6784" w:type="dxa"/>
            <w:tcMar>
              <w:top w:w="85" w:type="dxa"/>
              <w:left w:w="85" w:type="dxa"/>
              <w:bottom w:w="85" w:type="dxa"/>
              <w:right w:w="85" w:type="dxa"/>
            </w:tcMar>
          </w:tcPr>
          <w:p w14:paraId="18B43B4B"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利用者の衣類等の洗濯を行います。</w:t>
            </w:r>
          </w:p>
        </w:tc>
      </w:tr>
    </w:tbl>
    <w:p w14:paraId="7EF2E6AE" w14:textId="77777777" w:rsidR="004A3946" w:rsidRPr="004A3946" w:rsidRDefault="004A3946" w:rsidP="00170800">
      <w:pPr>
        <w:tabs>
          <w:tab w:val="left" w:pos="8820"/>
        </w:tabs>
        <w:rPr>
          <w:rFonts w:asciiTheme="minorEastAsia" w:eastAsiaTheme="minorEastAsia" w:hAnsiTheme="minorEastAsia"/>
          <w:szCs w:val="21"/>
        </w:rPr>
      </w:pPr>
      <w:r w:rsidRPr="004A3946">
        <w:rPr>
          <w:rFonts w:asciiTheme="minorEastAsia" w:eastAsiaTheme="minorEastAsia" w:hAnsiTheme="minorEastAsia" w:hint="eastAsia"/>
        </w:rPr>
        <w:t>(2)ヘルパーの禁止行為</w:t>
      </w:r>
    </w:p>
    <w:p w14:paraId="4788AB61" w14:textId="77777777" w:rsidR="004A3946" w:rsidRPr="004A3946" w:rsidRDefault="004A3946" w:rsidP="004A3946">
      <w:pPr>
        <w:tabs>
          <w:tab w:val="left" w:pos="8820"/>
        </w:tabs>
        <w:rPr>
          <w:rFonts w:asciiTheme="minorEastAsia" w:eastAsiaTheme="minorEastAsia" w:hAnsiTheme="minorEastAsia"/>
        </w:rPr>
      </w:pPr>
      <w:r w:rsidRPr="004A3946">
        <w:rPr>
          <w:rFonts w:asciiTheme="minorEastAsia" w:eastAsiaTheme="minorEastAsia" w:hAnsiTheme="minorEastAsia" w:hint="eastAsia"/>
        </w:rPr>
        <w:t xml:space="preserve">　　ヘルパーはサービスの提供にあたって次の行為は行いません。</w:t>
      </w:r>
    </w:p>
    <w:p w14:paraId="61237FFA" w14:textId="77777777" w:rsidR="004A3946" w:rsidRPr="004A3946" w:rsidRDefault="004A3946" w:rsidP="006078DD">
      <w:pPr>
        <w:tabs>
          <w:tab w:val="left" w:pos="8820"/>
        </w:tabs>
        <w:ind w:leftChars="100" w:left="220"/>
        <w:rPr>
          <w:rFonts w:asciiTheme="minorEastAsia" w:eastAsiaTheme="minorEastAsia" w:hAnsiTheme="minorEastAsia"/>
        </w:rPr>
      </w:pPr>
      <w:r w:rsidRPr="004A3946">
        <w:rPr>
          <w:rFonts w:asciiTheme="minorEastAsia" w:eastAsiaTheme="minorEastAsia" w:hAnsiTheme="minorEastAsia" w:hint="eastAsia"/>
          <w:szCs w:val="21"/>
        </w:rPr>
        <w:t xml:space="preserve">　</w:t>
      </w:r>
      <w:r w:rsidRPr="004A3946">
        <w:rPr>
          <w:rFonts w:asciiTheme="minorEastAsia" w:eastAsiaTheme="minorEastAsia" w:hAnsiTheme="minorEastAsia" w:hint="eastAsia"/>
        </w:rPr>
        <w:t>①医療行為</w:t>
      </w:r>
    </w:p>
    <w:p w14:paraId="29F18E8F" w14:textId="77777777" w:rsidR="004A3946" w:rsidRPr="004A3946" w:rsidRDefault="004A3946" w:rsidP="006078DD">
      <w:pPr>
        <w:tabs>
          <w:tab w:val="left" w:pos="8820"/>
        </w:tabs>
        <w:ind w:leftChars="100" w:left="220"/>
        <w:rPr>
          <w:rFonts w:asciiTheme="minorEastAsia" w:eastAsiaTheme="minorEastAsia" w:hAnsiTheme="minorEastAsia"/>
        </w:rPr>
      </w:pPr>
      <w:r w:rsidRPr="004A3946">
        <w:rPr>
          <w:rFonts w:asciiTheme="minorEastAsia" w:eastAsiaTheme="minorEastAsia" w:hAnsiTheme="minorEastAsia" w:hint="eastAsia"/>
        </w:rPr>
        <w:t xml:space="preserve">　②利用者又は家族の金銭、預貯金通帳、証書、書類などの預かり</w:t>
      </w:r>
    </w:p>
    <w:p w14:paraId="32F6DDA4" w14:textId="77777777" w:rsidR="004A3946" w:rsidRPr="004A3946" w:rsidRDefault="004A3946" w:rsidP="006078DD">
      <w:pPr>
        <w:tabs>
          <w:tab w:val="left" w:pos="8820"/>
        </w:tabs>
        <w:ind w:leftChars="100" w:left="220"/>
        <w:rPr>
          <w:rFonts w:asciiTheme="minorEastAsia" w:eastAsiaTheme="minorEastAsia" w:hAnsiTheme="minorEastAsia"/>
        </w:rPr>
      </w:pPr>
      <w:r w:rsidRPr="004A3946">
        <w:rPr>
          <w:rFonts w:asciiTheme="minorEastAsia" w:eastAsiaTheme="minorEastAsia" w:hAnsiTheme="minorEastAsia" w:hint="eastAsia"/>
        </w:rPr>
        <w:t xml:space="preserve">　③利用者又は家族からの金銭、物品、飲食の授受</w:t>
      </w:r>
    </w:p>
    <w:p w14:paraId="43A1A050" w14:textId="77777777" w:rsidR="004A3946" w:rsidRPr="004A3946" w:rsidRDefault="004A3946" w:rsidP="006078DD">
      <w:pPr>
        <w:tabs>
          <w:tab w:val="left" w:pos="8820"/>
        </w:tabs>
        <w:ind w:leftChars="100" w:left="220"/>
        <w:rPr>
          <w:rFonts w:asciiTheme="minorEastAsia" w:eastAsiaTheme="minorEastAsia" w:hAnsiTheme="minorEastAsia"/>
        </w:rPr>
      </w:pPr>
      <w:r w:rsidRPr="004A3946">
        <w:rPr>
          <w:rFonts w:asciiTheme="minorEastAsia" w:eastAsiaTheme="minorEastAsia" w:hAnsiTheme="minorEastAsia" w:hint="eastAsia"/>
        </w:rPr>
        <w:t xml:space="preserve">　④利用者の同居家族に対するサービス</w:t>
      </w:r>
    </w:p>
    <w:p w14:paraId="2A8FFEB2" w14:textId="77777777" w:rsidR="004A3946" w:rsidRPr="004A3946" w:rsidRDefault="004A3946" w:rsidP="006078DD">
      <w:pPr>
        <w:tabs>
          <w:tab w:val="left" w:pos="8820"/>
        </w:tabs>
        <w:ind w:leftChars="100" w:left="220"/>
        <w:rPr>
          <w:rFonts w:asciiTheme="minorEastAsia" w:eastAsiaTheme="minorEastAsia" w:hAnsiTheme="minorEastAsia"/>
        </w:rPr>
      </w:pPr>
      <w:r w:rsidRPr="004A3946">
        <w:rPr>
          <w:rFonts w:asciiTheme="minorEastAsia" w:eastAsiaTheme="minorEastAsia" w:hAnsiTheme="minorEastAsia" w:hint="eastAsia"/>
        </w:rPr>
        <w:t xml:space="preserve">　⑤利用者の日常生活の範囲を超えたサービス（大掃除、庭掃除など）</w:t>
      </w:r>
    </w:p>
    <w:p w14:paraId="712AC023" w14:textId="77777777" w:rsidR="004A3946" w:rsidRPr="004A3946" w:rsidRDefault="004A3946" w:rsidP="006078DD">
      <w:pPr>
        <w:tabs>
          <w:tab w:val="left" w:pos="8820"/>
        </w:tabs>
        <w:ind w:leftChars="100" w:left="220"/>
        <w:rPr>
          <w:rFonts w:asciiTheme="minorEastAsia" w:eastAsiaTheme="minorEastAsia" w:hAnsiTheme="minorEastAsia"/>
        </w:rPr>
      </w:pPr>
      <w:r w:rsidRPr="004A3946">
        <w:rPr>
          <w:rFonts w:asciiTheme="minorEastAsia" w:eastAsiaTheme="minorEastAsia" w:hAnsiTheme="minorEastAsia" w:hint="eastAsia"/>
        </w:rPr>
        <w:t xml:space="preserve">　⑥利用者の居宅での飲酒、喫煙、飲食</w:t>
      </w:r>
    </w:p>
    <w:p w14:paraId="1019F7E1" w14:textId="77777777" w:rsidR="004A3946" w:rsidRPr="004A3946" w:rsidRDefault="004A3946" w:rsidP="006078DD">
      <w:pPr>
        <w:tabs>
          <w:tab w:val="left" w:pos="8820"/>
        </w:tabs>
        <w:ind w:leftChars="100" w:left="220"/>
        <w:rPr>
          <w:rFonts w:asciiTheme="minorEastAsia" w:eastAsiaTheme="minorEastAsia" w:hAnsiTheme="minorEastAsia"/>
          <w:color w:val="000000"/>
        </w:rPr>
      </w:pPr>
      <w:r w:rsidRPr="004A3946">
        <w:rPr>
          <w:rFonts w:asciiTheme="minorEastAsia" w:eastAsiaTheme="minorEastAsia" w:hAnsiTheme="minorEastAsia" w:hint="eastAsia"/>
        </w:rPr>
        <w:t xml:space="preserve">　⑦身体拘束その他利用者の行動を制限</w:t>
      </w:r>
      <w:r w:rsidRPr="004A3946">
        <w:rPr>
          <w:rFonts w:asciiTheme="minorEastAsia" w:eastAsiaTheme="minorEastAsia" w:hAnsiTheme="minorEastAsia" w:hint="eastAsia"/>
          <w:color w:val="000000"/>
        </w:rPr>
        <w:t>する行為</w:t>
      </w:r>
    </w:p>
    <w:p w14:paraId="4F471B46" w14:textId="77777777" w:rsidR="004A3946" w:rsidRPr="004A3946" w:rsidRDefault="004A3946" w:rsidP="006078DD">
      <w:pPr>
        <w:tabs>
          <w:tab w:val="left" w:pos="8820"/>
        </w:tabs>
        <w:ind w:leftChars="100" w:left="220"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（利用者又は第三者等の生命や身体を保護するため緊急やむを得ない場合を除く）</w:t>
      </w:r>
    </w:p>
    <w:p w14:paraId="75EE3088" w14:textId="77777777" w:rsidR="004A3946" w:rsidRPr="004A3946" w:rsidRDefault="004A3946" w:rsidP="00170800">
      <w:pPr>
        <w:tabs>
          <w:tab w:val="left" w:pos="8820"/>
        </w:tabs>
        <w:ind w:leftChars="205" w:left="671"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⑧その他利用者又は家族等に対して行なう宗教活動、政治活動、営利活動、その他迷惑行為</w:t>
      </w:r>
    </w:p>
    <w:p w14:paraId="4DC8C505" w14:textId="77777777" w:rsidR="004A3946" w:rsidRPr="004A3946" w:rsidRDefault="004A3946" w:rsidP="004A3946">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szCs w:val="21"/>
        </w:rPr>
        <w:t>(</w:t>
      </w:r>
      <w:r w:rsidRPr="004A3946">
        <w:rPr>
          <w:rFonts w:asciiTheme="minorEastAsia" w:eastAsiaTheme="minorEastAsia" w:hAnsiTheme="minorEastAsia" w:hint="eastAsia"/>
          <w:color w:val="000000"/>
        </w:rPr>
        <w:t>3)提供するサービスの料金とその利用者負担額について</w:t>
      </w:r>
    </w:p>
    <w:p w14:paraId="2A3B3526" w14:textId="77777777" w:rsidR="004A3946" w:rsidRPr="004A3946" w:rsidRDefault="004A3946" w:rsidP="007009CF">
      <w:pPr>
        <w:tabs>
          <w:tab w:val="left" w:pos="8820"/>
        </w:tabs>
        <w:ind w:leftChars="100" w:left="220"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提供するサービスについて、厚生労働省の告示の単価による利用料が発生します。利用者負担は現在、サービス量と所得に着目した負担の仕組み（１割の定率負担と所得に応じた負担上限月額の設定）となっています。</w:t>
      </w:r>
    </w:p>
    <w:p w14:paraId="3C72AE99" w14:textId="77777777" w:rsidR="004A3946" w:rsidRPr="004A3946" w:rsidRDefault="004A3946" w:rsidP="004A3946">
      <w:pPr>
        <w:tabs>
          <w:tab w:val="left" w:pos="8820"/>
        </w:tabs>
        <w:ind w:firstLineChars="200" w:firstLine="440"/>
        <w:rPr>
          <w:rFonts w:asciiTheme="minorEastAsia" w:eastAsiaTheme="minorEastAsia" w:hAnsiTheme="minorEastAsia"/>
          <w:color w:val="000000"/>
        </w:rPr>
      </w:pPr>
      <w:r w:rsidRPr="004A3946">
        <w:rPr>
          <w:rFonts w:asciiTheme="minorEastAsia" w:eastAsiaTheme="minorEastAsia" w:hAnsiTheme="minorEastAsia" w:hint="eastAsia"/>
          <w:color w:val="000000"/>
        </w:rPr>
        <w:t>定率負担、実費負担のそれぞれに、低所得の方に配慮した軽減策が講じられています。</w:t>
      </w:r>
    </w:p>
    <w:p w14:paraId="16A0FB7A" w14:textId="77777777" w:rsidR="004A3946" w:rsidRPr="004A3946" w:rsidRDefault="004A3946" w:rsidP="007009CF">
      <w:pPr>
        <w:tabs>
          <w:tab w:val="left" w:pos="8820"/>
        </w:tabs>
        <w:ind w:leftChars="100" w:left="220"/>
        <w:rPr>
          <w:rFonts w:asciiTheme="minorEastAsia" w:eastAsiaTheme="minorEastAsia" w:hAnsiTheme="minorEastAsia"/>
          <w:color w:val="000000"/>
        </w:rPr>
      </w:pPr>
      <w:r w:rsidRPr="004A3946">
        <w:rPr>
          <w:rFonts w:asciiTheme="minorEastAsia" w:eastAsiaTheme="minorEastAsia" w:hAnsiTheme="minorEastAsia" w:hint="eastAsia"/>
          <w:color w:val="000000"/>
        </w:rPr>
        <w:t>※　障がい福祉サービスの定率負担は、所得に応じて負担上限月額が設定され、ひと月に利用したサービス量にかかわらず、それ以上の負担は生じません。</w:t>
      </w:r>
    </w:p>
    <w:p w14:paraId="38DC2D45" w14:textId="77777777" w:rsidR="004A3946" w:rsidRPr="004A3946" w:rsidRDefault="004A3946" w:rsidP="004A3946">
      <w:pPr>
        <w:rPr>
          <w:rFonts w:asciiTheme="minorEastAsia" w:eastAsiaTheme="minorEastAsia" w:hAnsiTheme="minorEastAsia"/>
          <w:vanish/>
          <w:color w:val="000000"/>
        </w:rPr>
      </w:pPr>
    </w:p>
    <w:p w14:paraId="71C18183" w14:textId="77777777" w:rsidR="00AA325A" w:rsidRDefault="00AA325A" w:rsidP="00170800">
      <w:pPr>
        <w:tabs>
          <w:tab w:val="left" w:pos="8820"/>
        </w:tabs>
        <w:rPr>
          <w:rFonts w:asciiTheme="minorEastAsia" w:eastAsiaTheme="minorEastAsia" w:hAnsiTheme="minorEastAsia"/>
          <w:color w:val="000000"/>
        </w:rPr>
      </w:pPr>
    </w:p>
    <w:p w14:paraId="27926970" w14:textId="77777777" w:rsidR="00627239" w:rsidRDefault="00627239" w:rsidP="004A3946">
      <w:pPr>
        <w:tabs>
          <w:tab w:val="left" w:pos="8820"/>
        </w:tabs>
        <w:rPr>
          <w:rFonts w:asciiTheme="minorEastAsia" w:eastAsiaTheme="minorEastAsia" w:hAnsiTheme="minorEastAsia"/>
          <w:color w:val="000000"/>
        </w:rPr>
      </w:pPr>
    </w:p>
    <w:p w14:paraId="36E3C86D" w14:textId="77777777" w:rsidR="004A3946" w:rsidRPr="004A3946" w:rsidRDefault="00627239"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4</w:t>
      </w:r>
      <w:r w:rsidR="004A3946" w:rsidRPr="004A3946">
        <w:rPr>
          <w:rFonts w:asciiTheme="minorEastAsia" w:eastAsiaTheme="minorEastAsia" w:hAnsiTheme="minorEastAsia" w:hint="eastAsia"/>
          <w:color w:val="000000"/>
        </w:rPr>
        <w:t xml:space="preserve">　利用者負担額及びその他の費用の支払い方法について</w:t>
      </w:r>
    </w:p>
    <w:tbl>
      <w:tblPr>
        <w:tblW w:w="948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684"/>
      </w:tblGrid>
      <w:tr w:rsidR="004A3946" w:rsidRPr="004A3946" w14:paraId="7A03CE68" w14:textId="77777777" w:rsidTr="00D554FF">
        <w:trPr>
          <w:trHeight w:val="3483"/>
        </w:trPr>
        <w:tc>
          <w:tcPr>
            <w:tcW w:w="1800" w:type="dxa"/>
            <w:tcBorders>
              <w:top w:val="single" w:sz="4" w:space="0" w:color="auto"/>
              <w:left w:val="single" w:sz="4" w:space="0" w:color="auto"/>
              <w:bottom w:val="single" w:sz="4" w:space="0" w:color="auto"/>
              <w:right w:val="single" w:sz="4" w:space="0" w:color="auto"/>
            </w:tcBorders>
            <w:shd w:val="pct12" w:color="000000" w:fill="FFFFFF"/>
            <w:tcMar>
              <w:top w:w="85" w:type="dxa"/>
              <w:left w:w="85" w:type="dxa"/>
              <w:bottom w:w="85" w:type="dxa"/>
              <w:right w:w="85" w:type="dxa"/>
            </w:tcMar>
          </w:tcPr>
          <w:p w14:paraId="5B8CD629"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利用者負担額その他の費用の支払い方法について</w:t>
            </w:r>
          </w:p>
          <w:p w14:paraId="4500D78F" w14:textId="77777777" w:rsidR="004A3946" w:rsidRPr="004A3946" w:rsidRDefault="004A3946" w:rsidP="00B612E2">
            <w:pPr>
              <w:tabs>
                <w:tab w:val="left" w:pos="8820"/>
              </w:tabs>
              <w:rPr>
                <w:rFonts w:asciiTheme="minorEastAsia" w:eastAsiaTheme="minorEastAsia" w:hAnsiTheme="minorEastAsia"/>
                <w:color w:val="000000"/>
              </w:rPr>
            </w:pPr>
          </w:p>
          <w:p w14:paraId="4C5A5BAB" w14:textId="77777777" w:rsidR="004A3946" w:rsidRPr="004A3946" w:rsidRDefault="004A3946" w:rsidP="00B612E2">
            <w:pPr>
              <w:tabs>
                <w:tab w:val="left" w:pos="8820"/>
              </w:tabs>
              <w:rPr>
                <w:rFonts w:asciiTheme="minorEastAsia" w:eastAsiaTheme="minorEastAsia" w:hAnsiTheme="minorEastAsia"/>
                <w:color w:val="000000"/>
              </w:rPr>
            </w:pPr>
          </w:p>
          <w:p w14:paraId="417B9D57" w14:textId="77777777" w:rsidR="004A3946" w:rsidRPr="004A3946" w:rsidRDefault="004A3946" w:rsidP="00B612E2">
            <w:pPr>
              <w:tabs>
                <w:tab w:val="left" w:pos="8820"/>
              </w:tabs>
              <w:rPr>
                <w:rFonts w:asciiTheme="minorEastAsia" w:eastAsiaTheme="minorEastAsia" w:hAnsiTheme="minorEastAsia"/>
                <w:color w:val="000000"/>
              </w:rPr>
            </w:pPr>
          </w:p>
        </w:tc>
        <w:tc>
          <w:tcPr>
            <w:tcW w:w="7684" w:type="dxa"/>
            <w:tcBorders>
              <w:top w:val="single" w:sz="4" w:space="0" w:color="auto"/>
              <w:left w:val="single" w:sz="4" w:space="0" w:color="auto"/>
              <w:bottom w:val="single" w:sz="4" w:space="0" w:color="auto"/>
              <w:right w:val="single" w:sz="4" w:space="0" w:color="auto"/>
            </w:tcBorders>
            <w:tcMar>
              <w:top w:w="85" w:type="dxa"/>
              <w:left w:w="85" w:type="dxa"/>
              <w:bottom w:w="85" w:type="dxa"/>
              <w:right w:w="85" w:type="dxa"/>
            </w:tcMar>
            <w:vAlign w:val="center"/>
          </w:tcPr>
          <w:p w14:paraId="3E4FF3DD" w14:textId="77777777" w:rsidR="004A3946" w:rsidRPr="004A3946" w:rsidRDefault="004A3946" w:rsidP="00D73FAB">
            <w:pPr>
              <w:tabs>
                <w:tab w:val="left" w:pos="8820"/>
              </w:tabs>
              <w:jc w:val="left"/>
              <w:rPr>
                <w:rFonts w:asciiTheme="minorEastAsia" w:eastAsiaTheme="minorEastAsia" w:hAnsiTheme="minorEastAsia"/>
                <w:color w:val="000000"/>
              </w:rPr>
            </w:pPr>
            <w:r w:rsidRPr="004A3946">
              <w:rPr>
                <w:rFonts w:asciiTheme="minorEastAsia" w:eastAsiaTheme="minorEastAsia" w:hAnsiTheme="minorEastAsia" w:hint="eastAsia"/>
                <w:color w:val="000000"/>
              </w:rPr>
              <w:t>利用者負担額及びその他の費用について、サービスを利用した月の翌月</w:t>
            </w:r>
            <w:r w:rsidR="00D73FAB">
              <w:rPr>
                <w:rFonts w:asciiTheme="minorEastAsia" w:eastAsiaTheme="minorEastAsia" w:hAnsiTheme="minorEastAsia" w:hint="eastAsia"/>
                <w:color w:val="000000"/>
              </w:rPr>
              <w:t>２０</w:t>
            </w:r>
            <w:r w:rsidRPr="004A3946">
              <w:rPr>
                <w:rFonts w:asciiTheme="minorEastAsia" w:eastAsiaTheme="minorEastAsia" w:hAnsiTheme="minorEastAsia" w:hint="eastAsia"/>
                <w:color w:val="000000"/>
              </w:rPr>
              <w:t>日までに利用月分の請求書をお届けします。サービス提供の記録と内容を照合のうえ、請求月の</w:t>
            </w:r>
            <w:r w:rsidR="00D73FAB">
              <w:rPr>
                <w:rFonts w:asciiTheme="minorEastAsia" w:eastAsiaTheme="minorEastAsia" w:hAnsiTheme="minorEastAsia" w:hint="eastAsia"/>
                <w:color w:val="000000"/>
              </w:rPr>
              <w:t>２７</w:t>
            </w:r>
            <w:r w:rsidRPr="004A3946">
              <w:rPr>
                <w:rFonts w:asciiTheme="minorEastAsia" w:eastAsiaTheme="minorEastAsia" w:hAnsiTheme="minorEastAsia" w:hint="eastAsia"/>
                <w:color w:val="000000"/>
              </w:rPr>
              <w:t>日までに、下記のいずれかの方法によりお支払い下さい。</w:t>
            </w:r>
          </w:p>
          <w:p w14:paraId="1C4B3649" w14:textId="77777777" w:rsidR="004A3946" w:rsidRPr="004A3946" w:rsidRDefault="004A3946" w:rsidP="00D73FAB">
            <w:pPr>
              <w:tabs>
                <w:tab w:val="left" w:pos="8820"/>
              </w:tabs>
              <w:jc w:val="left"/>
              <w:rPr>
                <w:rFonts w:asciiTheme="minorEastAsia" w:eastAsiaTheme="minorEastAsia" w:hAnsiTheme="minorEastAsia"/>
                <w:color w:val="000000"/>
              </w:rPr>
            </w:pPr>
            <w:r w:rsidRPr="004A3946">
              <w:rPr>
                <w:rFonts w:asciiTheme="minorEastAsia" w:eastAsiaTheme="minorEastAsia" w:hAnsiTheme="minorEastAsia" w:hint="eastAsia"/>
                <w:color w:val="000000"/>
              </w:rPr>
              <w:t>(ア)現金支払い</w:t>
            </w:r>
          </w:p>
          <w:p w14:paraId="0C6E4F90" w14:textId="77777777" w:rsidR="004A3946" w:rsidRPr="004A3946" w:rsidRDefault="004A3946" w:rsidP="00D73FAB">
            <w:pPr>
              <w:tabs>
                <w:tab w:val="left" w:pos="8820"/>
              </w:tabs>
              <w:jc w:val="left"/>
              <w:rPr>
                <w:rFonts w:asciiTheme="minorEastAsia" w:eastAsiaTheme="minorEastAsia" w:hAnsiTheme="minorEastAsia"/>
                <w:color w:val="000000"/>
              </w:rPr>
            </w:pPr>
            <w:r w:rsidRPr="004A3946">
              <w:rPr>
                <w:rFonts w:asciiTheme="minorEastAsia" w:eastAsiaTheme="minorEastAsia" w:hAnsiTheme="minorEastAsia" w:hint="eastAsia"/>
                <w:color w:val="000000"/>
              </w:rPr>
              <w:t>(イ)利用者指定口座からの自動振替</w:t>
            </w:r>
          </w:p>
          <w:p w14:paraId="7EEEEDE6" w14:textId="77777777" w:rsidR="004A3946" w:rsidRPr="004A3946" w:rsidRDefault="004A3946" w:rsidP="00D73FAB">
            <w:pPr>
              <w:tabs>
                <w:tab w:val="left" w:pos="8820"/>
              </w:tabs>
              <w:jc w:val="left"/>
              <w:rPr>
                <w:rFonts w:asciiTheme="minorEastAsia" w:eastAsiaTheme="minorEastAsia" w:hAnsiTheme="minorEastAsia"/>
                <w:color w:val="000000"/>
              </w:rPr>
            </w:pPr>
            <w:r w:rsidRPr="004A3946">
              <w:rPr>
                <w:rFonts w:asciiTheme="minorEastAsia" w:eastAsiaTheme="minorEastAsia" w:hAnsiTheme="minorEastAsia" w:hint="eastAsia"/>
                <w:color w:val="000000"/>
              </w:rPr>
              <w:t>(ウ)事業者指定口座への振り込み</w:t>
            </w:r>
          </w:p>
          <w:p w14:paraId="2F297F4D" w14:textId="77777777" w:rsidR="004A3946" w:rsidRPr="004A3946" w:rsidRDefault="004A3946" w:rsidP="00D73FAB">
            <w:pPr>
              <w:tabs>
                <w:tab w:val="left" w:pos="8820"/>
              </w:tabs>
              <w:jc w:val="left"/>
              <w:rPr>
                <w:rFonts w:asciiTheme="minorEastAsia" w:eastAsiaTheme="minorEastAsia" w:hAnsiTheme="minorEastAsia"/>
                <w:color w:val="000000"/>
              </w:rPr>
            </w:pPr>
            <w:r w:rsidRPr="004A3946">
              <w:rPr>
                <w:rFonts w:asciiTheme="minorEastAsia" w:eastAsiaTheme="minorEastAsia" w:hAnsiTheme="minorEastAsia" w:hint="eastAsia"/>
                <w:color w:val="000000"/>
              </w:rPr>
              <w:t>お支払いを確認しましたら、必ず領収書をお渡ししますので、保管をお願いします。</w:t>
            </w:r>
          </w:p>
          <w:p w14:paraId="6605726E" w14:textId="77777777" w:rsidR="004A3946" w:rsidRPr="004A3946" w:rsidRDefault="004A3946" w:rsidP="00D73FAB">
            <w:pPr>
              <w:tabs>
                <w:tab w:val="left" w:pos="8820"/>
              </w:tabs>
              <w:jc w:val="left"/>
              <w:rPr>
                <w:rFonts w:asciiTheme="minorEastAsia" w:eastAsiaTheme="minorEastAsia" w:hAnsiTheme="minorEastAsia"/>
                <w:color w:val="000000"/>
              </w:rPr>
            </w:pPr>
            <w:r w:rsidRPr="004A3946">
              <w:rPr>
                <w:rFonts w:asciiTheme="minorEastAsia" w:eastAsiaTheme="minorEastAsia" w:hAnsiTheme="minorEastAsia" w:hint="eastAsia"/>
                <w:color w:val="000000"/>
              </w:rPr>
              <w:t>また、介護給付費等について市町村より給付を受けた場合は、受領通知をお渡ししますので、必ず保管をお願いします。</w:t>
            </w:r>
          </w:p>
        </w:tc>
      </w:tr>
    </w:tbl>
    <w:p w14:paraId="7F1273EC" w14:textId="77777777" w:rsidR="004A3946" w:rsidRDefault="004A3946" w:rsidP="00170800">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　利用料、その他の費用の支払いについて、支払い能力があるにもかかわらず支払い期日から</w:t>
      </w:r>
      <w:r w:rsidR="006078DD">
        <w:rPr>
          <w:rFonts w:asciiTheme="minorEastAsia" w:eastAsiaTheme="minorEastAsia" w:hAnsiTheme="minorEastAsia" w:hint="eastAsia"/>
          <w:color w:val="000000"/>
        </w:rPr>
        <w:t>２</w:t>
      </w:r>
      <w:r w:rsidRPr="004A3946">
        <w:rPr>
          <w:rFonts w:asciiTheme="minorEastAsia" w:eastAsiaTheme="minorEastAsia" w:hAnsiTheme="minorEastAsia" w:hint="eastAsia"/>
          <w:color w:val="000000"/>
        </w:rPr>
        <w:t>月以上遅延し、故意に支払いの督促から</w:t>
      </w:r>
      <w:r w:rsidR="006078DD">
        <w:rPr>
          <w:rFonts w:asciiTheme="minorEastAsia" w:eastAsiaTheme="minorEastAsia" w:hAnsiTheme="minorEastAsia" w:hint="eastAsia"/>
          <w:color w:val="000000"/>
        </w:rPr>
        <w:t>１０</w:t>
      </w:r>
      <w:r w:rsidRPr="004A3946">
        <w:rPr>
          <w:rFonts w:asciiTheme="minorEastAsia" w:eastAsiaTheme="minorEastAsia" w:hAnsiTheme="minorEastAsia" w:hint="eastAsia"/>
          <w:color w:val="000000"/>
        </w:rPr>
        <w:t>日以内にお支払がない場合には、契約を解約した上で、未払い分をお支払いただくことがあります。</w:t>
      </w:r>
    </w:p>
    <w:p w14:paraId="6A73EDA4" w14:textId="77777777" w:rsidR="0085108A" w:rsidRPr="00170800" w:rsidRDefault="0085108A" w:rsidP="00170800">
      <w:pPr>
        <w:tabs>
          <w:tab w:val="left" w:pos="8820"/>
        </w:tabs>
        <w:ind w:left="220" w:hangingChars="100" w:hanging="220"/>
        <w:rPr>
          <w:rFonts w:asciiTheme="minorEastAsia" w:eastAsiaTheme="minorEastAsia" w:hAnsiTheme="minorEastAsia"/>
          <w:color w:val="000000"/>
        </w:rPr>
      </w:pPr>
    </w:p>
    <w:p w14:paraId="01F62697" w14:textId="77777777" w:rsidR="004A3946" w:rsidRPr="004A3946" w:rsidRDefault="00627239"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5</w:t>
      </w:r>
      <w:r w:rsidR="004A3946" w:rsidRPr="004A3946">
        <w:rPr>
          <w:rFonts w:asciiTheme="minorEastAsia" w:eastAsiaTheme="minorEastAsia" w:hAnsiTheme="minorEastAsia" w:hint="eastAsia"/>
          <w:color w:val="000000"/>
        </w:rPr>
        <w:t xml:space="preserve">　担当ヘルパーの変更を希望される場合の相談窓口について</w:t>
      </w:r>
    </w:p>
    <w:tbl>
      <w:tblPr>
        <w:tblW w:w="93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462"/>
      </w:tblGrid>
      <w:tr w:rsidR="004A3946" w:rsidRPr="004A3946" w14:paraId="41D727EA" w14:textId="77777777" w:rsidTr="00D554FF">
        <w:trPr>
          <w:trHeight w:val="719"/>
        </w:trPr>
        <w:tc>
          <w:tcPr>
            <w:tcW w:w="2880" w:type="dxa"/>
            <w:shd w:val="pct12" w:color="000000" w:fill="FFFFFF"/>
            <w:tcMar>
              <w:top w:w="85" w:type="dxa"/>
              <w:left w:w="85" w:type="dxa"/>
              <w:bottom w:w="85" w:type="dxa"/>
              <w:right w:w="85" w:type="dxa"/>
            </w:tcMar>
            <w:vAlign w:val="center"/>
          </w:tcPr>
          <w:p w14:paraId="5B331A16" w14:textId="77777777" w:rsidR="004A3946" w:rsidRPr="004A3946" w:rsidRDefault="004A3946" w:rsidP="00B612E2">
            <w:pPr>
              <w:tabs>
                <w:tab w:val="left" w:pos="8820"/>
              </w:tabs>
              <w:rPr>
                <w:rFonts w:asciiTheme="minorEastAsia" w:eastAsiaTheme="minorEastAsia" w:hAnsiTheme="minorEastAsia"/>
                <w:color w:val="000000"/>
                <w:szCs w:val="21"/>
              </w:rPr>
            </w:pPr>
            <w:r w:rsidRPr="004A3946">
              <w:rPr>
                <w:rFonts w:asciiTheme="minorEastAsia" w:eastAsiaTheme="minorEastAsia" w:hAnsiTheme="minorEastAsia" w:hint="eastAsia"/>
                <w:color w:val="000000"/>
                <w:szCs w:val="21"/>
              </w:rPr>
              <w:t>利用者のご事情により、担当ヘルパーの変更を希望される場合は、右のご相談担当者までご相談ください。</w:t>
            </w:r>
          </w:p>
        </w:tc>
        <w:tc>
          <w:tcPr>
            <w:tcW w:w="6462" w:type="dxa"/>
            <w:tcMar>
              <w:top w:w="85" w:type="dxa"/>
              <w:left w:w="85" w:type="dxa"/>
              <w:bottom w:w="85" w:type="dxa"/>
              <w:right w:w="85" w:type="dxa"/>
            </w:tcMar>
            <w:vAlign w:val="center"/>
          </w:tcPr>
          <w:p w14:paraId="527CB6C7" w14:textId="6A7A3751" w:rsidR="004A3946" w:rsidRPr="004A3946" w:rsidRDefault="004A3946" w:rsidP="005662F9">
            <w:pPr>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ア　相談担当者氏名　　　　</w:t>
            </w:r>
            <w:r w:rsidR="007962EB">
              <w:rPr>
                <w:rFonts w:ascii="ＭＳ 明朝" w:eastAsia="ＭＳ 明朝" w:hAnsi="ＭＳ 明朝" w:cs="ＭＳ 明朝" w:hint="eastAsia"/>
                <w:color w:val="000000"/>
              </w:rPr>
              <w:t>青柳</w:t>
            </w:r>
            <w:r w:rsidR="003308E8">
              <w:rPr>
                <w:rFonts w:ascii="ＭＳ 明朝" w:eastAsia="ＭＳ 明朝" w:hAnsi="ＭＳ 明朝" w:cs="ＭＳ 明朝" w:hint="eastAsia"/>
                <w:color w:val="000000"/>
              </w:rPr>
              <w:t>千恵</w:t>
            </w:r>
          </w:p>
          <w:p w14:paraId="157CD9A5"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イ　連絡先電話番号　　　　</w:t>
            </w:r>
            <w:r w:rsidR="007962EB">
              <w:rPr>
                <w:rFonts w:asciiTheme="minorEastAsia" w:eastAsiaTheme="minorEastAsia" w:hAnsiTheme="minorEastAsia" w:hint="eastAsia"/>
                <w:color w:val="000000"/>
              </w:rPr>
              <w:t>047-404-5052</w:t>
            </w:r>
          </w:p>
          <w:p w14:paraId="71B65140"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同　ﾌｧｯｸｽ番号　　　　</w:t>
            </w:r>
            <w:r w:rsidR="007962EB">
              <w:rPr>
                <w:rFonts w:ascii="ＭＳ 明朝" w:eastAsia="ＭＳ 明朝" w:hAnsi="ＭＳ 明朝" w:cs="ＭＳ 明朝" w:hint="eastAsia"/>
                <w:color w:val="000000"/>
              </w:rPr>
              <w:t>047-404-5053</w:t>
            </w:r>
          </w:p>
          <w:p w14:paraId="7A57FAEF" w14:textId="77777777" w:rsid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ウ　受付日および受付時間</w:t>
            </w:r>
          </w:p>
          <w:p w14:paraId="1C42983D" w14:textId="77777777" w:rsidR="00F224BC" w:rsidRPr="004A3946" w:rsidRDefault="00F224BC" w:rsidP="00D73FAB">
            <w:pPr>
              <w:tabs>
                <w:tab w:val="left" w:pos="8820"/>
              </w:tabs>
              <w:rPr>
                <w:rFonts w:asciiTheme="minorEastAsia" w:eastAsiaTheme="minorEastAsia" w:hAnsiTheme="minorEastAsia"/>
                <w:color w:val="000000"/>
              </w:rPr>
            </w:pPr>
            <w:r w:rsidRPr="00F224BC">
              <w:rPr>
                <w:rFonts w:asciiTheme="minorEastAsia" w:eastAsiaTheme="minorEastAsia" w:hAnsiTheme="minorEastAsia" w:hint="eastAsia"/>
                <w:color w:val="000000"/>
              </w:rPr>
              <w:t>月曜日から金曜日　ただし、祝日及び８月１３日から８月１５日、１２月３０日から１月３日までを除く。午前９時から午後６時まで</w:t>
            </w:r>
          </w:p>
        </w:tc>
      </w:tr>
    </w:tbl>
    <w:p w14:paraId="762307FB" w14:textId="77777777" w:rsidR="006B6608" w:rsidRDefault="004A3946" w:rsidP="00170800">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　担当ヘルパーの変更に関しては、利用者等の希望を尊重して調整を行いますが、当事業所の人員体制などにより、ご希望にそえない場合もありますことを予めご了承ください。</w:t>
      </w:r>
    </w:p>
    <w:p w14:paraId="28705AE9" w14:textId="77777777" w:rsidR="0085108A" w:rsidRDefault="0085108A" w:rsidP="00170800">
      <w:pPr>
        <w:tabs>
          <w:tab w:val="left" w:pos="8820"/>
        </w:tabs>
        <w:ind w:left="220" w:hangingChars="100" w:hanging="220"/>
        <w:rPr>
          <w:rFonts w:asciiTheme="minorEastAsia" w:eastAsiaTheme="minorEastAsia" w:hAnsiTheme="minorEastAsia"/>
          <w:color w:val="000000"/>
        </w:rPr>
      </w:pPr>
    </w:p>
    <w:p w14:paraId="38F62F6E" w14:textId="77777777" w:rsidR="004A3946" w:rsidRPr="004A3946" w:rsidRDefault="00627239"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6</w:t>
      </w:r>
      <w:r w:rsidR="004A3946" w:rsidRPr="004A3946">
        <w:rPr>
          <w:rFonts w:asciiTheme="minorEastAsia" w:eastAsiaTheme="minorEastAsia" w:hAnsiTheme="minorEastAsia" w:hint="eastAsia"/>
          <w:color w:val="000000"/>
        </w:rPr>
        <w:t xml:space="preserve">　サービスの提供にあたっての留意事項</w:t>
      </w:r>
    </w:p>
    <w:p w14:paraId="5786638E" w14:textId="77777777" w:rsidR="004A3946" w:rsidRPr="004A3946" w:rsidRDefault="004A3946" w:rsidP="004A3946">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(1) 市町村の支給決定内容等の確認</w:t>
      </w:r>
    </w:p>
    <w:p w14:paraId="59A61B32" w14:textId="77777777" w:rsidR="004A3946" w:rsidRPr="004A3946" w:rsidRDefault="004A3946" w:rsidP="00D05086">
      <w:pPr>
        <w:tabs>
          <w:tab w:val="left" w:pos="8820"/>
        </w:tabs>
        <w:ind w:leftChars="210" w:left="462"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サービスの提供に先立って、受給者証に記載された支給量・支給内容・利用者負担上限月額を確認させていただきます。受給者証の住所、支給量などに変更があった場合は速やかに事業者にお知らせください。</w:t>
      </w:r>
    </w:p>
    <w:p w14:paraId="546E3A7C" w14:textId="77777777" w:rsidR="004A3946" w:rsidRPr="004A3946" w:rsidRDefault="004A3946" w:rsidP="004A3946">
      <w:pPr>
        <w:tabs>
          <w:tab w:val="left" w:pos="8820"/>
        </w:tabs>
        <w:ind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(2) 居宅介護計画の作成</w:t>
      </w:r>
    </w:p>
    <w:p w14:paraId="23C6816A" w14:textId="77777777" w:rsidR="004A3946" w:rsidRPr="004A3946" w:rsidRDefault="004A3946" w:rsidP="004A3946">
      <w:pPr>
        <w:tabs>
          <w:tab w:val="left" w:pos="8820"/>
        </w:tabs>
        <w:ind w:leftChars="210" w:left="462"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確認した支給決定内容に沿って、利用者及び家族の意向に配慮しながら｢居宅介護計画｣を作成します。作成した「居宅介護計画」については、案の段階で利用者又は家族に内容を説明し、利用者の同意を得た上で成案としますので、ご確認いただくようお願いします。</w:t>
      </w:r>
    </w:p>
    <w:p w14:paraId="115F753C" w14:textId="77777777" w:rsidR="004A3946" w:rsidRPr="004A3946" w:rsidRDefault="004A3946" w:rsidP="004A3946">
      <w:pPr>
        <w:tabs>
          <w:tab w:val="left" w:pos="8820"/>
        </w:tabs>
        <w:ind w:leftChars="210" w:left="462"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サービスの提供は「居宅介護計画｣にもとづいて行ないます。実施に関する指示や命令はす</w:t>
      </w:r>
      <w:r w:rsidRPr="004A3946">
        <w:rPr>
          <w:rFonts w:asciiTheme="minorEastAsia" w:eastAsiaTheme="minorEastAsia" w:hAnsiTheme="minorEastAsia" w:hint="eastAsia"/>
          <w:color w:val="000000"/>
        </w:rPr>
        <w:lastRenderedPageBreak/>
        <w:t>べて事業者が行ないますが、実際の提供にあたっては、利用者等の訪問時の状況や意向に充分な配慮を行ないます。</w:t>
      </w:r>
    </w:p>
    <w:p w14:paraId="13EE4975" w14:textId="77777777" w:rsidR="004A3946" w:rsidRPr="004A3946" w:rsidRDefault="004A3946" w:rsidP="004A3946">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(3) 居宅介護計画の変更等</w:t>
      </w:r>
    </w:p>
    <w:p w14:paraId="3784C09B" w14:textId="77777777" w:rsidR="004A3946" w:rsidRPr="004A3946" w:rsidRDefault="004A3946" w:rsidP="004A3946">
      <w:pPr>
        <w:tabs>
          <w:tab w:val="left" w:pos="8820"/>
        </w:tabs>
        <w:ind w:leftChars="210" w:left="462"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「居宅介護計画」は、利用者等の心身の状況や意向などの変化により、必要に応じて変更することができます。</w:t>
      </w:r>
    </w:p>
    <w:p w14:paraId="7ADDCF80" w14:textId="77777777" w:rsidR="004A3946" w:rsidRPr="004A3946" w:rsidRDefault="004A3946" w:rsidP="00D05086">
      <w:pPr>
        <w:tabs>
          <w:tab w:val="left" w:pos="8820"/>
        </w:tabs>
        <w:ind w:left="440" w:hangingChars="200" w:hanging="44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また、サービス利用の変更・追加は、ヘルパーの稼働状況により利用者が希望する時間にサービスの提供ができないことがあります。その場合は、他の利用可能日時を利用者に提示するほか、他事業所を紹介するなど必要な調整をいたします。</w:t>
      </w:r>
    </w:p>
    <w:p w14:paraId="2A6E4F7F" w14:textId="77777777" w:rsidR="004A3946" w:rsidRPr="004A3946" w:rsidRDefault="004A3946" w:rsidP="004A3946">
      <w:pPr>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(4) 担当ヘルパーの決定等</w:t>
      </w:r>
    </w:p>
    <w:p w14:paraId="64EC877D" w14:textId="77777777" w:rsidR="004A3946" w:rsidRPr="004A3946" w:rsidRDefault="004A3946" w:rsidP="004A3946">
      <w:pPr>
        <w:ind w:left="440" w:hangingChars="200" w:hanging="44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サービス提供時に、担当のヘルパーを決定します。ただし、実際のサービス提供にあたっては、複数のヘルパーが交替してサービスを提供します。担当のヘルパーや訪問するヘルパーが交代する場合は、あらかじめ利用者に説明するとともに、利用者及びその家族等に対してサービス利用上の不利益が生じないよう十分に配慮します。</w:t>
      </w:r>
    </w:p>
    <w:p w14:paraId="6116A3C5" w14:textId="77777777" w:rsidR="004A3946" w:rsidRPr="004A3946" w:rsidRDefault="004A3946" w:rsidP="00D05086">
      <w:pPr>
        <w:ind w:left="440" w:hangingChars="200" w:hanging="44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利用者から特定のヘルパーを指名することはできませんが、ヘルパーについてお気づきの点やご要望がありましたら、お客様相談窓口等にご遠慮なく相談ください。</w:t>
      </w:r>
    </w:p>
    <w:p w14:paraId="3C95A2D8" w14:textId="77777777" w:rsidR="004A3946" w:rsidRPr="004A3946" w:rsidRDefault="004A3946" w:rsidP="004A3946">
      <w:pPr>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(5) サービス実施のために必要な備品等の使用</w:t>
      </w:r>
    </w:p>
    <w:p w14:paraId="53950FFC" w14:textId="77777777" w:rsidR="004A3946" w:rsidRDefault="004A3946" w:rsidP="004A3946">
      <w:pPr>
        <w:ind w:left="440" w:hangingChars="200" w:hanging="44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サービス実施のために必要な備品等(水道、ガス、電気を含む)は無償で使用させていただきます。また、ヘルパーが事業所に連絡する場合の電話を使用させていただく場合があります。</w:t>
      </w:r>
    </w:p>
    <w:p w14:paraId="18931662" w14:textId="77777777" w:rsidR="004B2045" w:rsidRPr="004A3946" w:rsidRDefault="004B2045" w:rsidP="004A3946">
      <w:pPr>
        <w:ind w:left="440" w:hangingChars="200" w:hanging="440"/>
        <w:rPr>
          <w:rFonts w:asciiTheme="minorEastAsia" w:eastAsiaTheme="minorEastAsia" w:hAnsiTheme="minorEastAsia"/>
          <w:color w:val="000000"/>
        </w:rPr>
      </w:pPr>
    </w:p>
    <w:p w14:paraId="5DCE6D4A" w14:textId="77777777" w:rsidR="004A3946" w:rsidRPr="004A3946" w:rsidRDefault="00627239"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7</w:t>
      </w:r>
      <w:r w:rsidR="004A3946" w:rsidRPr="004A3946">
        <w:rPr>
          <w:rFonts w:asciiTheme="minorEastAsia" w:eastAsiaTheme="minorEastAsia" w:hAnsiTheme="minorEastAsia" w:hint="eastAsia"/>
          <w:color w:val="000000"/>
        </w:rPr>
        <w:t xml:space="preserve">　虐待の防止について</w:t>
      </w:r>
    </w:p>
    <w:p w14:paraId="534398DB" w14:textId="77777777" w:rsidR="004A3946" w:rsidRPr="004A3946" w:rsidRDefault="004A3946" w:rsidP="004A3946">
      <w:pPr>
        <w:tabs>
          <w:tab w:val="left" w:pos="770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ab/>
        <w:t xml:space="preserve">　事業者は、利用者等の人権の擁護・虐待の防止等のために、「障害者虐待の防止、障害者の養護者に対する支援等に関する法律（平成23年法律第79号）」を遵守するとともに、下記の対策を講じます。</w:t>
      </w:r>
    </w:p>
    <w:p w14:paraId="634BF5C1" w14:textId="77777777" w:rsidR="004A3946" w:rsidRPr="004A3946" w:rsidRDefault="004A3946" w:rsidP="004A3946">
      <w:pPr>
        <w:numPr>
          <w:ilvl w:val="0"/>
          <w:numId w:val="26"/>
        </w:num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虐待防止に関する責任者を選定しています。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960"/>
      </w:tblGrid>
      <w:tr w:rsidR="004A3946" w:rsidRPr="004A3946" w14:paraId="6D6B1E6B" w14:textId="77777777" w:rsidTr="00B612E2">
        <w:trPr>
          <w:trHeight w:val="248"/>
        </w:trPr>
        <w:tc>
          <w:tcPr>
            <w:tcW w:w="3060" w:type="dxa"/>
            <w:shd w:val="pct15" w:color="auto" w:fill="auto"/>
            <w:tcMar>
              <w:top w:w="85" w:type="dxa"/>
              <w:left w:w="85" w:type="dxa"/>
              <w:bottom w:w="85" w:type="dxa"/>
              <w:right w:w="85" w:type="dxa"/>
            </w:tcMar>
            <w:vAlign w:val="center"/>
          </w:tcPr>
          <w:p w14:paraId="741FD20A"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虐待防止に関する責任者</w:t>
            </w:r>
          </w:p>
        </w:tc>
        <w:tc>
          <w:tcPr>
            <w:tcW w:w="3960" w:type="dxa"/>
            <w:shd w:val="clear" w:color="auto" w:fill="auto"/>
            <w:tcMar>
              <w:top w:w="85" w:type="dxa"/>
              <w:left w:w="85" w:type="dxa"/>
              <w:bottom w:w="85" w:type="dxa"/>
              <w:right w:w="85" w:type="dxa"/>
            </w:tcMar>
            <w:vAlign w:val="center"/>
          </w:tcPr>
          <w:p w14:paraId="03C9BD2D" w14:textId="0ED23B01" w:rsidR="004A3946" w:rsidRPr="004A3946" w:rsidRDefault="00F224BC" w:rsidP="00B612E2">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 xml:space="preserve">管理者　</w:t>
            </w:r>
            <w:r w:rsidR="007962EB">
              <w:rPr>
                <w:rFonts w:asciiTheme="minorEastAsia" w:eastAsiaTheme="minorEastAsia" w:hAnsiTheme="minorEastAsia" w:hint="eastAsia"/>
                <w:color w:val="000000"/>
              </w:rPr>
              <w:t>青柳</w:t>
            </w:r>
            <w:r w:rsidR="00EC7799">
              <w:rPr>
                <w:rFonts w:asciiTheme="minorEastAsia" w:eastAsiaTheme="minorEastAsia" w:hAnsiTheme="minorEastAsia" w:hint="eastAsia"/>
                <w:color w:val="000000"/>
              </w:rPr>
              <w:t>千恵</w:t>
            </w:r>
          </w:p>
        </w:tc>
      </w:tr>
    </w:tbl>
    <w:p w14:paraId="417ADC1E" w14:textId="77777777" w:rsidR="004A3946" w:rsidRPr="004A3946" w:rsidRDefault="004A3946" w:rsidP="004A3946">
      <w:pPr>
        <w:numPr>
          <w:ilvl w:val="0"/>
          <w:numId w:val="26"/>
        </w:num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成年後見制度の利用を支援します。</w:t>
      </w:r>
    </w:p>
    <w:p w14:paraId="215B3E72" w14:textId="77777777" w:rsidR="004A3946" w:rsidRPr="004A3946" w:rsidRDefault="004A3946" w:rsidP="004A3946">
      <w:pPr>
        <w:numPr>
          <w:ilvl w:val="0"/>
          <w:numId w:val="26"/>
        </w:num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苦情解決体制を整備しています。</w:t>
      </w:r>
    </w:p>
    <w:p w14:paraId="44776332" w14:textId="77777777" w:rsidR="004A3946" w:rsidRDefault="004A3946" w:rsidP="00D05086">
      <w:pPr>
        <w:numPr>
          <w:ilvl w:val="0"/>
          <w:numId w:val="26"/>
        </w:num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従業者に対する虐待防止を啓発･普及するための研修を実施しています。</w:t>
      </w:r>
    </w:p>
    <w:p w14:paraId="33254F74" w14:textId="77777777" w:rsidR="004B2045" w:rsidRPr="00D05086" w:rsidRDefault="004B2045" w:rsidP="00956AF1">
      <w:pPr>
        <w:tabs>
          <w:tab w:val="left" w:pos="8820"/>
        </w:tabs>
        <w:ind w:left="585"/>
        <w:rPr>
          <w:rFonts w:asciiTheme="minorEastAsia" w:eastAsiaTheme="minorEastAsia" w:hAnsiTheme="minorEastAsia"/>
          <w:color w:val="000000"/>
        </w:rPr>
      </w:pPr>
    </w:p>
    <w:p w14:paraId="3965EA43" w14:textId="77777777" w:rsidR="004A3946" w:rsidRPr="004A3946" w:rsidRDefault="00627239"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8</w:t>
      </w:r>
      <w:r w:rsidR="004A3946" w:rsidRPr="004A3946">
        <w:rPr>
          <w:rFonts w:asciiTheme="minorEastAsia" w:eastAsiaTheme="minorEastAsia" w:hAnsiTheme="minorEastAsia" w:hint="eastAsia"/>
          <w:color w:val="000000"/>
        </w:rPr>
        <w:t xml:space="preserve">　秘密の保持と個人情報の保護について</w:t>
      </w:r>
    </w:p>
    <w:tbl>
      <w:tblPr>
        <w:tblW w:w="93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7542"/>
      </w:tblGrid>
      <w:tr w:rsidR="004A3946" w:rsidRPr="004A3946" w14:paraId="3BB0AED7" w14:textId="77777777" w:rsidTr="00D554FF">
        <w:trPr>
          <w:trHeight w:val="2318"/>
        </w:trPr>
        <w:tc>
          <w:tcPr>
            <w:tcW w:w="1800" w:type="dxa"/>
            <w:shd w:val="pct12" w:color="000000" w:fill="FFFFFF"/>
            <w:tcMar>
              <w:top w:w="85" w:type="dxa"/>
              <w:left w:w="85" w:type="dxa"/>
              <w:bottom w:w="85" w:type="dxa"/>
              <w:right w:w="85" w:type="dxa"/>
            </w:tcMar>
            <w:vAlign w:val="center"/>
          </w:tcPr>
          <w:p w14:paraId="15D8CD02" w14:textId="77777777" w:rsidR="004A3946" w:rsidRPr="004A3946" w:rsidRDefault="004A3946" w:rsidP="00B612E2">
            <w:pPr>
              <w:tabs>
                <w:tab w:val="left" w:pos="8820"/>
              </w:tabs>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①利用者及びその家族に関する秘密の保持について</w:t>
            </w:r>
          </w:p>
          <w:p w14:paraId="393D6FD6" w14:textId="77777777" w:rsidR="004A3946" w:rsidRPr="004A3946" w:rsidRDefault="004A3946" w:rsidP="00B612E2">
            <w:pPr>
              <w:tabs>
                <w:tab w:val="left" w:pos="8820"/>
              </w:tabs>
              <w:rPr>
                <w:rFonts w:asciiTheme="minorEastAsia" w:eastAsiaTheme="minorEastAsia" w:hAnsiTheme="minorEastAsia"/>
                <w:color w:val="000000"/>
              </w:rPr>
            </w:pPr>
          </w:p>
        </w:tc>
        <w:tc>
          <w:tcPr>
            <w:tcW w:w="7542" w:type="dxa"/>
            <w:tcMar>
              <w:top w:w="85" w:type="dxa"/>
              <w:left w:w="85" w:type="dxa"/>
              <w:bottom w:w="85" w:type="dxa"/>
              <w:right w:w="85" w:type="dxa"/>
            </w:tcMar>
            <w:vAlign w:val="center"/>
          </w:tcPr>
          <w:p w14:paraId="04F841BB"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事業者は、利用者の個人情報について「個人情報の保護に関する法律」及び厚生労働省が策定した「福祉事業者における個人情報の適切な取り扱いのためのガイドライン」を遵守し、適切な取り扱いに努めるものとします。</w:t>
            </w:r>
          </w:p>
          <w:p w14:paraId="42FE665F" w14:textId="77777777" w:rsidR="004A3946" w:rsidRPr="004A3946" w:rsidRDefault="004A3946" w:rsidP="00B612E2">
            <w:pPr>
              <w:numPr>
                <w:ilvl w:val="1"/>
                <w:numId w:val="19"/>
              </w:numPr>
              <w:tabs>
                <w:tab w:val="clear" w:pos="360"/>
                <w:tab w:val="num" w:pos="261"/>
              </w:tabs>
              <w:ind w:left="81" w:hanging="81"/>
              <w:rPr>
                <w:rFonts w:asciiTheme="minorEastAsia" w:eastAsiaTheme="minorEastAsia" w:hAnsiTheme="minorEastAsia"/>
                <w:color w:val="000000"/>
              </w:rPr>
            </w:pPr>
            <w:r w:rsidRPr="004A3946">
              <w:rPr>
                <w:rFonts w:asciiTheme="minorEastAsia" w:eastAsiaTheme="minorEastAsia" w:hAnsiTheme="minorEastAsia" w:hint="eastAsia"/>
                <w:color w:val="000000"/>
              </w:rPr>
              <w:t>事業者及び事業者の使用する者（以下「従業者」という。）は、サービス提供をする上で知り得た利用者及びその家族の秘密を正当な理由なく、第三者に漏らしません。</w:t>
            </w:r>
          </w:p>
          <w:p w14:paraId="34AA1045" w14:textId="77777777" w:rsidR="004A3946" w:rsidRPr="004A3946" w:rsidRDefault="004A3946" w:rsidP="00B612E2">
            <w:pPr>
              <w:numPr>
                <w:ilvl w:val="1"/>
                <w:numId w:val="19"/>
              </w:numPr>
              <w:tabs>
                <w:tab w:val="clear" w:pos="360"/>
                <w:tab w:val="num" w:pos="261"/>
              </w:tabs>
              <w:ind w:left="81" w:hanging="81"/>
              <w:rPr>
                <w:rFonts w:asciiTheme="minorEastAsia" w:eastAsiaTheme="minorEastAsia" w:hAnsiTheme="minorEastAsia"/>
                <w:color w:val="000000"/>
              </w:rPr>
            </w:pPr>
            <w:r w:rsidRPr="004A3946">
              <w:rPr>
                <w:rFonts w:asciiTheme="minorEastAsia" w:eastAsiaTheme="minorEastAsia" w:hAnsiTheme="minorEastAsia" w:hint="eastAsia"/>
                <w:color w:val="000000"/>
              </w:rPr>
              <w:t>また、この秘密を保持する義務は、サービス提供契約が終了した後にお</w:t>
            </w:r>
            <w:r w:rsidRPr="004A3946">
              <w:rPr>
                <w:rFonts w:asciiTheme="minorEastAsia" w:eastAsiaTheme="minorEastAsia" w:hAnsiTheme="minorEastAsia" w:hint="eastAsia"/>
                <w:color w:val="000000"/>
              </w:rPr>
              <w:lastRenderedPageBreak/>
              <w:t>いても継続します。</w:t>
            </w:r>
          </w:p>
          <w:p w14:paraId="7B3F0506" w14:textId="77777777" w:rsidR="004A3946" w:rsidRPr="004A3946" w:rsidRDefault="004A3946" w:rsidP="00B612E2">
            <w:pPr>
              <w:numPr>
                <w:ilvl w:val="1"/>
                <w:numId w:val="19"/>
              </w:numPr>
              <w:tabs>
                <w:tab w:val="clear" w:pos="360"/>
                <w:tab w:val="num" w:pos="261"/>
              </w:tabs>
              <w:ind w:left="81" w:hanging="81"/>
              <w:rPr>
                <w:rFonts w:asciiTheme="minorEastAsia" w:eastAsiaTheme="minorEastAsia" w:hAnsiTheme="minorEastAsia"/>
                <w:color w:val="000000"/>
              </w:rPr>
            </w:pPr>
            <w:r w:rsidRPr="004A3946">
              <w:rPr>
                <w:rFonts w:asciiTheme="minorEastAsia" w:eastAsiaTheme="minorEastAsia" w:hAnsiTheme="minorEastAsia" w:hint="eastAsia"/>
                <w:color w:val="000000"/>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tc>
      </w:tr>
      <w:tr w:rsidR="004A3946" w:rsidRPr="004A3946" w14:paraId="3654BEC4" w14:textId="77777777" w:rsidTr="00D554FF">
        <w:trPr>
          <w:trHeight w:val="3398"/>
        </w:trPr>
        <w:tc>
          <w:tcPr>
            <w:tcW w:w="1800" w:type="dxa"/>
            <w:shd w:val="pct12" w:color="000000" w:fill="FFFFFF"/>
            <w:tcMar>
              <w:top w:w="85" w:type="dxa"/>
              <w:left w:w="85" w:type="dxa"/>
              <w:bottom w:w="85" w:type="dxa"/>
              <w:right w:w="85" w:type="dxa"/>
            </w:tcMar>
            <w:vAlign w:val="center"/>
          </w:tcPr>
          <w:p w14:paraId="04304B18" w14:textId="77777777" w:rsidR="004A3946" w:rsidRPr="004A3946" w:rsidRDefault="004A3946" w:rsidP="00B612E2">
            <w:pPr>
              <w:tabs>
                <w:tab w:val="left" w:pos="8820"/>
              </w:tabs>
              <w:ind w:left="238" w:hangingChars="108" w:hanging="238"/>
              <w:rPr>
                <w:rFonts w:asciiTheme="minorEastAsia" w:eastAsiaTheme="minorEastAsia" w:hAnsiTheme="minorEastAsia"/>
                <w:color w:val="000000"/>
              </w:rPr>
            </w:pPr>
            <w:r w:rsidRPr="004A3946">
              <w:rPr>
                <w:rFonts w:asciiTheme="minorEastAsia" w:eastAsiaTheme="minorEastAsia" w:hAnsiTheme="minorEastAsia" w:hint="eastAsia"/>
                <w:color w:val="000000"/>
              </w:rPr>
              <w:lastRenderedPageBreak/>
              <w:t>②個人情報の保護について</w:t>
            </w:r>
          </w:p>
        </w:tc>
        <w:tc>
          <w:tcPr>
            <w:tcW w:w="7542" w:type="dxa"/>
            <w:tcMar>
              <w:top w:w="85" w:type="dxa"/>
              <w:left w:w="85" w:type="dxa"/>
              <w:bottom w:w="85" w:type="dxa"/>
              <w:right w:w="85" w:type="dxa"/>
            </w:tcMar>
            <w:vAlign w:val="center"/>
          </w:tcPr>
          <w:p w14:paraId="4BBD9B27" w14:textId="77777777" w:rsidR="004A3946" w:rsidRPr="004A3946" w:rsidRDefault="004A3946" w:rsidP="004A3946">
            <w:pPr>
              <w:ind w:left="121" w:hangingChars="55" w:hanging="121"/>
              <w:rPr>
                <w:rFonts w:asciiTheme="minorEastAsia" w:eastAsiaTheme="minorEastAsia" w:hAnsiTheme="minorEastAsia"/>
                <w:color w:val="000000"/>
              </w:rPr>
            </w:pPr>
            <w:r w:rsidRPr="004A3946">
              <w:rPr>
                <w:rFonts w:asciiTheme="minorEastAsia" w:eastAsiaTheme="minorEastAsia" w:hAnsiTheme="minorEastAsia" w:hint="eastAsia"/>
                <w:color w:val="000000"/>
              </w:rPr>
              <w:t>○ 事業者は、利用者からあらかじめ文書で同意を得ない限り、サービス担当者会議等で使用する等、他の障がい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43F6134A" w14:textId="77777777" w:rsidR="004A3946" w:rsidRPr="004A3946" w:rsidRDefault="004A3946" w:rsidP="004A3946">
            <w:pPr>
              <w:ind w:left="121" w:hangingChars="55" w:hanging="121"/>
              <w:rPr>
                <w:rFonts w:asciiTheme="minorEastAsia" w:eastAsiaTheme="minorEastAsia" w:hAnsiTheme="minorEastAsia"/>
                <w:color w:val="000000"/>
              </w:rPr>
            </w:pPr>
            <w:r w:rsidRPr="004A3946">
              <w:rPr>
                <w:rFonts w:asciiTheme="minorEastAsia" w:eastAsiaTheme="minorEastAsia" w:hAnsiTheme="minorEastAsia" w:hint="eastAsia"/>
                <w:color w:val="000000"/>
              </w:rPr>
              <w:t>○ 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524EDBD8" w14:textId="77777777" w:rsidR="004A3946" w:rsidRPr="004A3946" w:rsidRDefault="004A3946" w:rsidP="004A3946">
            <w:pPr>
              <w:ind w:left="152" w:hangingChars="69" w:hanging="152"/>
              <w:rPr>
                <w:rFonts w:asciiTheme="minorEastAsia" w:eastAsiaTheme="minorEastAsia" w:hAnsiTheme="minorEastAsia"/>
                <w:color w:val="000000"/>
              </w:rPr>
            </w:pPr>
            <w:r w:rsidRPr="004A3946">
              <w:rPr>
                <w:rFonts w:asciiTheme="minorEastAsia" w:eastAsiaTheme="minorEastAsia" w:hAnsiTheme="minorEastAsia" w:hint="eastAsia"/>
                <w:color w:val="000000"/>
              </w:rPr>
              <w:t>○ 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tc>
      </w:tr>
    </w:tbl>
    <w:p w14:paraId="1AFA3ABB" w14:textId="77777777" w:rsidR="0085108A" w:rsidRDefault="0085108A" w:rsidP="004A3946">
      <w:pPr>
        <w:pStyle w:val="a3"/>
        <w:tabs>
          <w:tab w:val="clear" w:pos="4252"/>
          <w:tab w:val="clear" w:pos="8504"/>
          <w:tab w:val="left" w:pos="8820"/>
        </w:tabs>
        <w:snapToGrid/>
        <w:rPr>
          <w:rFonts w:asciiTheme="minorEastAsia" w:eastAsiaTheme="minorEastAsia" w:hAnsiTheme="minorEastAsia"/>
          <w:color w:val="000000"/>
        </w:rPr>
      </w:pPr>
    </w:p>
    <w:p w14:paraId="0631ADE8" w14:textId="77777777" w:rsidR="0085108A" w:rsidRDefault="0085108A" w:rsidP="004A3946">
      <w:pPr>
        <w:pStyle w:val="a3"/>
        <w:tabs>
          <w:tab w:val="clear" w:pos="4252"/>
          <w:tab w:val="clear" w:pos="8504"/>
          <w:tab w:val="left" w:pos="8820"/>
        </w:tabs>
        <w:snapToGrid/>
        <w:rPr>
          <w:rFonts w:asciiTheme="minorEastAsia" w:eastAsiaTheme="minorEastAsia" w:hAnsiTheme="minorEastAsia"/>
          <w:color w:val="000000"/>
        </w:rPr>
      </w:pPr>
    </w:p>
    <w:p w14:paraId="3920355E" w14:textId="01A7BC94" w:rsidR="004A3946" w:rsidRPr="004A3946" w:rsidRDefault="00627239" w:rsidP="004A3946">
      <w:pPr>
        <w:pStyle w:val="a3"/>
        <w:tabs>
          <w:tab w:val="clear" w:pos="4252"/>
          <w:tab w:val="clear" w:pos="8504"/>
          <w:tab w:val="left" w:pos="8820"/>
        </w:tabs>
        <w:snapToGrid/>
        <w:rPr>
          <w:rFonts w:asciiTheme="minorEastAsia" w:eastAsiaTheme="minorEastAsia" w:hAnsiTheme="minorEastAsia"/>
          <w:color w:val="000000"/>
        </w:rPr>
      </w:pPr>
      <w:r>
        <w:rPr>
          <w:rFonts w:asciiTheme="minorEastAsia" w:eastAsiaTheme="minorEastAsia" w:hAnsiTheme="minorEastAsia" w:hint="eastAsia"/>
          <w:color w:val="000000"/>
        </w:rPr>
        <w:t>9</w:t>
      </w:r>
      <w:r w:rsidR="004A3946" w:rsidRPr="004A3946">
        <w:rPr>
          <w:rFonts w:asciiTheme="minorEastAsia" w:eastAsiaTheme="minorEastAsia" w:hAnsiTheme="minorEastAsia" w:hint="eastAsia"/>
          <w:color w:val="000000"/>
        </w:rPr>
        <w:t xml:space="preserve">　緊急時の対応方法について</w:t>
      </w:r>
    </w:p>
    <w:p w14:paraId="23AC211B" w14:textId="62DB0942" w:rsidR="004A3946" w:rsidRPr="004A3946" w:rsidRDefault="004A3946" w:rsidP="004A3946">
      <w:pPr>
        <w:pStyle w:val="a8"/>
        <w:tabs>
          <w:tab w:val="left" w:pos="8820"/>
        </w:tabs>
        <w:spacing w:line="240" w:lineRule="auto"/>
        <w:ind w:leftChars="105" w:left="451" w:hangingChars="100" w:hanging="220"/>
        <w:rPr>
          <w:rFonts w:asciiTheme="minorEastAsia" w:eastAsiaTheme="minorEastAsia" w:hAnsiTheme="minorEastAsia"/>
          <w:color w:val="000000"/>
          <w:sz w:val="22"/>
          <w:szCs w:val="22"/>
        </w:rPr>
      </w:pPr>
      <w:r w:rsidRPr="004A3946">
        <w:rPr>
          <w:rFonts w:asciiTheme="minorEastAsia" w:eastAsiaTheme="minorEastAsia" w:hAnsiTheme="minorEastAsia" w:hint="eastAsia"/>
          <w:color w:val="000000"/>
          <w:sz w:val="22"/>
          <w:szCs w:val="22"/>
        </w:rPr>
        <w:t>①　サービス提供中に、利用者</w:t>
      </w:r>
      <w:r w:rsidRPr="004A3946">
        <w:rPr>
          <w:rFonts w:asciiTheme="minorEastAsia" w:eastAsiaTheme="minorEastAsia" w:hAnsiTheme="minorEastAsia"/>
          <w:color w:val="000000"/>
          <w:sz w:val="22"/>
          <w:szCs w:val="22"/>
        </w:rPr>
        <w:t>に病状の急変が生じた場合その他必要な場合は、速やかに主治の医師への連絡を行う等の必要な措置を講じ</w:t>
      </w:r>
      <w:r w:rsidRPr="004A3946">
        <w:rPr>
          <w:rFonts w:asciiTheme="minorEastAsia" w:eastAsiaTheme="minorEastAsia" w:hAnsiTheme="minorEastAsia" w:hint="eastAsia"/>
          <w:color w:val="000000"/>
          <w:sz w:val="22"/>
          <w:szCs w:val="22"/>
        </w:rPr>
        <w:t>るとともに、利用者が予め指定する連絡先にも連絡します。</w:t>
      </w:r>
    </w:p>
    <w:p w14:paraId="1D7EC700" w14:textId="77777777" w:rsidR="004A3946" w:rsidRPr="004A3946" w:rsidRDefault="004A3946" w:rsidP="004A3946">
      <w:pPr>
        <w:pStyle w:val="a3"/>
        <w:tabs>
          <w:tab w:val="clear" w:pos="4252"/>
          <w:tab w:val="clear" w:pos="8504"/>
          <w:tab w:val="left" w:pos="8820"/>
        </w:tabs>
        <w:snapToGrid/>
        <w:ind w:left="440" w:hangingChars="200" w:hanging="44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②　上記以外の緊急時において、利用者</w:t>
      </w:r>
      <w:r w:rsidRPr="004A3946">
        <w:rPr>
          <w:rFonts w:asciiTheme="minorEastAsia" w:eastAsiaTheme="minorEastAsia" w:hAnsiTheme="minorEastAsia"/>
          <w:color w:val="000000"/>
        </w:rPr>
        <w:t>に病状の急変が生じた場合その他必要な場合</w:t>
      </w:r>
      <w:r w:rsidRPr="004A3946">
        <w:rPr>
          <w:rFonts w:asciiTheme="minorEastAsia" w:eastAsiaTheme="minorEastAsia" w:hAnsiTheme="minorEastAsia" w:hint="eastAsia"/>
          <w:color w:val="000000"/>
        </w:rPr>
        <w:t>に</w:t>
      </w:r>
      <w:r w:rsidRPr="004A3946">
        <w:rPr>
          <w:rFonts w:asciiTheme="minorEastAsia" w:eastAsiaTheme="minorEastAsia" w:hAnsiTheme="minorEastAsia"/>
          <w:color w:val="000000"/>
        </w:rPr>
        <w:t>、</w:t>
      </w:r>
      <w:r w:rsidRPr="004A3946">
        <w:rPr>
          <w:rFonts w:asciiTheme="minorEastAsia" w:eastAsiaTheme="minorEastAsia" w:hAnsiTheme="minorEastAsia" w:hint="eastAsia"/>
          <w:color w:val="000000"/>
        </w:rPr>
        <w:t>下記の対応可能時間に連絡を受けた際は、利用者の状態に応じて、必要な対応を行います。</w:t>
      </w:r>
    </w:p>
    <w:p w14:paraId="23A51BB3" w14:textId="77777777" w:rsidR="004A3946" w:rsidRDefault="004A3946" w:rsidP="004A3946">
      <w:pPr>
        <w:pStyle w:val="a3"/>
        <w:tabs>
          <w:tab w:val="clear" w:pos="4252"/>
          <w:tab w:val="clear" w:pos="8504"/>
          <w:tab w:val="left" w:pos="8820"/>
        </w:tabs>
        <w:snapToGrid/>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連絡先：電話番号</w:t>
      </w:r>
      <w:r w:rsidR="007962EB">
        <w:rPr>
          <w:rFonts w:asciiTheme="minorEastAsia" w:eastAsiaTheme="minorEastAsia" w:hAnsiTheme="minorEastAsia" w:hint="eastAsia"/>
          <w:color w:val="000000"/>
          <w:u w:val="single"/>
        </w:rPr>
        <w:t>047-404-5052</w:t>
      </w:r>
      <w:r w:rsidRPr="004A3946">
        <w:rPr>
          <w:rFonts w:asciiTheme="minorEastAsia" w:eastAsiaTheme="minorEastAsia" w:hAnsiTheme="minorEastAsia" w:hint="eastAsia"/>
          <w:color w:val="000000"/>
        </w:rPr>
        <w:t xml:space="preserve">　(対応可能時間</w:t>
      </w:r>
      <w:r w:rsidR="00F224BC">
        <w:rPr>
          <w:rFonts w:asciiTheme="minorEastAsia" w:eastAsiaTheme="minorEastAsia" w:hAnsiTheme="minorEastAsia" w:hint="eastAsia"/>
          <w:color w:val="000000"/>
        </w:rPr>
        <w:t>：</w:t>
      </w:r>
      <w:r w:rsidR="00F224BC" w:rsidRPr="00F224BC">
        <w:rPr>
          <w:rFonts w:asciiTheme="minorEastAsia" w:eastAsiaTheme="minorEastAsia" w:hAnsiTheme="minorEastAsia" w:hint="eastAsia"/>
          <w:color w:val="000000"/>
        </w:rPr>
        <w:t>午前９時から午後６時まで</w:t>
      </w:r>
      <w:r w:rsidRPr="004A3946">
        <w:rPr>
          <w:rFonts w:asciiTheme="minorEastAsia" w:eastAsiaTheme="minorEastAsia" w:hAnsiTheme="minorEastAsia" w:hint="eastAsia"/>
          <w:color w:val="000000"/>
        </w:rPr>
        <w:t>)</w:t>
      </w:r>
    </w:p>
    <w:p w14:paraId="11B6EE49" w14:textId="77777777" w:rsidR="0085108A" w:rsidRPr="007962EB" w:rsidRDefault="0085108A" w:rsidP="004A3946">
      <w:pPr>
        <w:pStyle w:val="a3"/>
        <w:tabs>
          <w:tab w:val="clear" w:pos="4252"/>
          <w:tab w:val="clear" w:pos="8504"/>
          <w:tab w:val="left" w:pos="8820"/>
        </w:tabs>
        <w:snapToGrid/>
        <w:rPr>
          <w:rFonts w:asciiTheme="minorEastAsia" w:eastAsiaTheme="minorEastAsia" w:hAnsiTheme="minorEastAsia"/>
          <w:color w:val="000000"/>
          <w:u w:val="single"/>
        </w:rPr>
      </w:pPr>
    </w:p>
    <w:p w14:paraId="10246D8F" w14:textId="77777777" w:rsidR="004A3946" w:rsidRPr="004A3946" w:rsidRDefault="00627239" w:rsidP="004A3946">
      <w:pPr>
        <w:pStyle w:val="a3"/>
        <w:tabs>
          <w:tab w:val="clear" w:pos="4252"/>
          <w:tab w:val="clear" w:pos="8504"/>
          <w:tab w:val="left" w:pos="8820"/>
        </w:tabs>
        <w:snapToGrid/>
        <w:rPr>
          <w:rFonts w:asciiTheme="minorEastAsia" w:eastAsiaTheme="minorEastAsia" w:hAnsiTheme="minorEastAsia"/>
          <w:color w:val="000000"/>
        </w:rPr>
      </w:pPr>
      <w:r>
        <w:rPr>
          <w:rFonts w:asciiTheme="minorEastAsia" w:eastAsiaTheme="minorEastAsia" w:hAnsiTheme="minorEastAsia" w:hint="eastAsia"/>
          <w:color w:val="000000"/>
        </w:rPr>
        <w:t>10</w:t>
      </w:r>
      <w:r w:rsidR="004A3946" w:rsidRPr="004A3946">
        <w:rPr>
          <w:rFonts w:asciiTheme="minorEastAsia" w:eastAsiaTheme="minorEastAsia" w:hAnsiTheme="minorEastAsia" w:hint="eastAsia"/>
          <w:color w:val="000000"/>
        </w:rPr>
        <w:t xml:space="preserve">　事故発生時の対応方法について</w:t>
      </w:r>
    </w:p>
    <w:p w14:paraId="608BBE05" w14:textId="77777777" w:rsidR="004A3946" w:rsidRPr="004A3946" w:rsidRDefault="004A3946" w:rsidP="004A3946">
      <w:pPr>
        <w:pStyle w:val="a3"/>
        <w:tabs>
          <w:tab w:val="clear" w:pos="4252"/>
          <w:tab w:val="clear" w:pos="8504"/>
        </w:tabs>
        <w:snapToGrid/>
        <w:ind w:leftChars="105" w:left="231" w:firstLineChars="95" w:firstLine="209"/>
        <w:rPr>
          <w:rFonts w:asciiTheme="minorEastAsia" w:eastAsiaTheme="minorEastAsia" w:hAnsiTheme="minorEastAsia"/>
          <w:color w:val="000000"/>
        </w:rPr>
      </w:pPr>
      <w:r w:rsidRPr="004A3946">
        <w:rPr>
          <w:rFonts w:asciiTheme="minorEastAsia" w:eastAsiaTheme="minorEastAsia" w:hAnsiTheme="minorEastAsia" w:hint="eastAsia"/>
          <w:color w:val="000000"/>
        </w:rPr>
        <w:t>利用者</w:t>
      </w:r>
      <w:r w:rsidRPr="004A3946">
        <w:rPr>
          <w:rFonts w:asciiTheme="minorEastAsia" w:eastAsiaTheme="minorEastAsia" w:hAnsiTheme="minorEastAsia"/>
          <w:color w:val="000000"/>
        </w:rPr>
        <w:t>に対する</w:t>
      </w:r>
      <w:r w:rsidRPr="004A3946">
        <w:rPr>
          <w:rFonts w:asciiTheme="minorEastAsia" w:eastAsiaTheme="minorEastAsia" w:hAnsiTheme="minorEastAsia" w:hint="eastAsia"/>
          <w:color w:val="000000"/>
        </w:rPr>
        <w:t>居宅</w:t>
      </w:r>
      <w:r w:rsidRPr="004A3946">
        <w:rPr>
          <w:rFonts w:asciiTheme="minorEastAsia" w:eastAsiaTheme="minorEastAsia" w:hAnsiTheme="minorEastAsia"/>
          <w:color w:val="000000"/>
        </w:rPr>
        <w:t>介護の提供により事故が発生した場合は、</w:t>
      </w:r>
      <w:r w:rsidRPr="004A3946">
        <w:rPr>
          <w:rFonts w:asciiTheme="minorEastAsia" w:eastAsiaTheme="minorEastAsia" w:hAnsiTheme="minorEastAsia" w:hint="eastAsia"/>
          <w:color w:val="000000"/>
        </w:rPr>
        <w:t>都道府県、</w:t>
      </w:r>
      <w:r w:rsidRPr="004A3946">
        <w:rPr>
          <w:rFonts w:asciiTheme="minorEastAsia" w:eastAsiaTheme="minorEastAsia" w:hAnsiTheme="minorEastAsia"/>
          <w:color w:val="000000"/>
        </w:rPr>
        <w:t>市町村、利用者の家族等に連絡を行うとともに、必要な措置を講じ</w:t>
      </w:r>
      <w:r w:rsidRPr="004A3946">
        <w:rPr>
          <w:rFonts w:asciiTheme="minorEastAsia" w:eastAsiaTheme="minorEastAsia" w:hAnsiTheme="minorEastAsia" w:hint="eastAsia"/>
          <w:color w:val="000000"/>
        </w:rPr>
        <w:t>ます</w:t>
      </w:r>
      <w:r w:rsidRPr="004A3946">
        <w:rPr>
          <w:rFonts w:asciiTheme="minorEastAsia" w:eastAsiaTheme="minorEastAsia" w:hAnsiTheme="minorEastAsia"/>
          <w:color w:val="000000"/>
        </w:rPr>
        <w:t>。</w:t>
      </w:r>
    </w:p>
    <w:p w14:paraId="6C05B30F" w14:textId="77777777" w:rsidR="004A3946" w:rsidRDefault="004A3946" w:rsidP="004A3946">
      <w:pPr>
        <w:pStyle w:val="a3"/>
        <w:tabs>
          <w:tab w:val="clear" w:pos="4252"/>
          <w:tab w:val="clear" w:pos="8504"/>
          <w:tab w:val="left" w:pos="8820"/>
        </w:tabs>
        <w:snapToGrid/>
        <w:ind w:leftChars="105" w:left="231"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また、利用者</w:t>
      </w:r>
      <w:r w:rsidRPr="004A3946">
        <w:rPr>
          <w:rFonts w:asciiTheme="minorEastAsia" w:eastAsiaTheme="minorEastAsia" w:hAnsiTheme="minorEastAsia"/>
          <w:color w:val="000000"/>
        </w:rPr>
        <w:t>に対する</w:t>
      </w:r>
      <w:r w:rsidRPr="004A3946">
        <w:rPr>
          <w:rFonts w:asciiTheme="minorEastAsia" w:eastAsiaTheme="minorEastAsia" w:hAnsiTheme="minorEastAsia" w:hint="eastAsia"/>
          <w:color w:val="000000"/>
        </w:rPr>
        <w:t>居宅</w:t>
      </w:r>
      <w:r w:rsidRPr="004A3946">
        <w:rPr>
          <w:rFonts w:asciiTheme="minorEastAsia" w:eastAsiaTheme="minorEastAsia" w:hAnsiTheme="minorEastAsia"/>
          <w:color w:val="000000"/>
        </w:rPr>
        <w:t>介護の提供により賠償すべき事故が発生した場合は、損</w:t>
      </w:r>
      <w:r w:rsidRPr="004A3946">
        <w:rPr>
          <w:rFonts w:asciiTheme="minorEastAsia" w:eastAsiaTheme="minorEastAsia" w:hAnsiTheme="minorEastAsia" w:hint="eastAsia"/>
          <w:color w:val="000000"/>
        </w:rPr>
        <w:t>害</w:t>
      </w:r>
      <w:r w:rsidRPr="004A3946">
        <w:rPr>
          <w:rFonts w:asciiTheme="minorEastAsia" w:eastAsiaTheme="minorEastAsia" w:hAnsiTheme="minorEastAsia"/>
          <w:color w:val="000000"/>
        </w:rPr>
        <w:t>賠償を速やかに行</w:t>
      </w:r>
      <w:r w:rsidRPr="004A3946">
        <w:rPr>
          <w:rFonts w:asciiTheme="minorEastAsia" w:eastAsiaTheme="minorEastAsia" w:hAnsiTheme="minorEastAsia" w:hint="eastAsia"/>
          <w:color w:val="000000"/>
        </w:rPr>
        <w:t>います</w:t>
      </w:r>
      <w:r w:rsidRPr="004A3946">
        <w:rPr>
          <w:rFonts w:asciiTheme="minorEastAsia" w:eastAsiaTheme="minorEastAsia" w:hAnsiTheme="minorEastAsia"/>
          <w:color w:val="000000"/>
        </w:rPr>
        <w:t>。</w:t>
      </w:r>
    </w:p>
    <w:p w14:paraId="22FCFD76" w14:textId="77777777" w:rsidR="0085108A" w:rsidRDefault="0085108A" w:rsidP="004A3946">
      <w:pPr>
        <w:pStyle w:val="a3"/>
        <w:tabs>
          <w:tab w:val="clear" w:pos="4252"/>
          <w:tab w:val="clear" w:pos="8504"/>
          <w:tab w:val="left" w:pos="8820"/>
        </w:tabs>
        <w:snapToGrid/>
        <w:ind w:leftChars="105" w:left="231" w:firstLineChars="100" w:firstLine="220"/>
        <w:rPr>
          <w:rFonts w:asciiTheme="minorEastAsia" w:eastAsiaTheme="minorEastAsia" w:hAnsiTheme="minorEastAsia"/>
          <w:color w:val="000000"/>
        </w:rPr>
      </w:pPr>
    </w:p>
    <w:tbl>
      <w:tblPr>
        <w:tblW w:w="9381"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36"/>
        <w:gridCol w:w="2472"/>
        <w:gridCol w:w="6073"/>
      </w:tblGrid>
      <w:tr w:rsidR="004A3946" w:rsidRPr="004A3946" w14:paraId="40288D51" w14:textId="77777777" w:rsidTr="00D554FF">
        <w:trPr>
          <w:cantSplit/>
          <w:trHeight w:val="310"/>
        </w:trPr>
        <w:tc>
          <w:tcPr>
            <w:tcW w:w="836" w:type="dxa"/>
            <w:vMerge w:val="restart"/>
            <w:shd w:val="pct12" w:color="000000" w:fill="FFFFFF"/>
            <w:tcMar>
              <w:top w:w="85" w:type="dxa"/>
              <w:left w:w="85" w:type="dxa"/>
              <w:bottom w:w="85" w:type="dxa"/>
              <w:right w:w="85" w:type="dxa"/>
            </w:tcMar>
            <w:textDirection w:val="tbRlV"/>
            <w:vAlign w:val="center"/>
          </w:tcPr>
          <w:p w14:paraId="31B34035" w14:textId="77777777" w:rsidR="004A3946" w:rsidRPr="004A3946" w:rsidRDefault="006078DD" w:rsidP="006078DD">
            <w:pPr>
              <w:ind w:left="113" w:right="113"/>
              <w:jc w:val="center"/>
              <w:rPr>
                <w:rFonts w:asciiTheme="minorEastAsia" w:eastAsiaTheme="minorEastAsia" w:hAnsiTheme="minorEastAsia"/>
                <w:color w:val="000000"/>
              </w:rPr>
            </w:pPr>
            <w:r>
              <w:rPr>
                <w:rFonts w:asciiTheme="minorEastAsia" w:eastAsiaTheme="minorEastAsia" w:hAnsiTheme="minorEastAsia" w:hint="eastAsia"/>
                <w:color w:val="000000"/>
              </w:rPr>
              <w:lastRenderedPageBreak/>
              <w:t>区市町村</w:t>
            </w:r>
          </w:p>
        </w:tc>
        <w:tc>
          <w:tcPr>
            <w:tcW w:w="2472" w:type="dxa"/>
            <w:tcBorders>
              <w:bottom w:val="dotted" w:sz="4" w:space="0" w:color="auto"/>
            </w:tcBorders>
            <w:shd w:val="pct12" w:color="000000" w:fill="FFFFFF"/>
            <w:tcMar>
              <w:top w:w="85" w:type="dxa"/>
              <w:left w:w="85" w:type="dxa"/>
              <w:bottom w:w="85" w:type="dxa"/>
              <w:right w:w="85" w:type="dxa"/>
            </w:tcMar>
            <w:vAlign w:val="center"/>
          </w:tcPr>
          <w:p w14:paraId="44B31189" w14:textId="77777777" w:rsidR="004A3946" w:rsidRPr="004A3946" w:rsidRDefault="006078DD" w:rsidP="006078DD">
            <w:pPr>
              <w:jc w:val="center"/>
              <w:rPr>
                <w:rFonts w:asciiTheme="minorEastAsia" w:eastAsiaTheme="minorEastAsia" w:hAnsiTheme="minorEastAsia"/>
                <w:color w:val="000000"/>
              </w:rPr>
            </w:pPr>
            <w:r>
              <w:rPr>
                <w:rFonts w:asciiTheme="minorEastAsia" w:eastAsiaTheme="minorEastAsia" w:hAnsiTheme="minorEastAsia" w:hint="eastAsia"/>
                <w:color w:val="000000"/>
                <w:kern w:val="0"/>
              </w:rPr>
              <w:t>区市町村名</w:t>
            </w:r>
          </w:p>
        </w:tc>
        <w:tc>
          <w:tcPr>
            <w:tcW w:w="6073" w:type="dxa"/>
            <w:tcBorders>
              <w:bottom w:val="dotted" w:sz="4" w:space="0" w:color="auto"/>
            </w:tcBorders>
            <w:tcMar>
              <w:top w:w="85" w:type="dxa"/>
              <w:left w:w="85" w:type="dxa"/>
              <w:bottom w:w="85" w:type="dxa"/>
              <w:right w:w="85" w:type="dxa"/>
            </w:tcMar>
          </w:tcPr>
          <w:p w14:paraId="24B49E45" w14:textId="77777777" w:rsidR="004A3946" w:rsidRPr="004A3946" w:rsidRDefault="000C5BCE" w:rsidP="00B612E2">
            <w:pPr>
              <w:rPr>
                <w:rFonts w:asciiTheme="minorEastAsia" w:eastAsiaTheme="minorEastAsia" w:hAnsiTheme="minorEastAsia"/>
                <w:color w:val="000000"/>
              </w:rPr>
            </w:pPr>
            <w:r>
              <w:rPr>
                <w:rFonts w:asciiTheme="minorEastAsia" w:eastAsiaTheme="minorEastAsia" w:hAnsiTheme="minorEastAsia" w:hint="eastAsia"/>
                <w:color w:val="000000"/>
              </w:rPr>
              <w:t>船橋市</w:t>
            </w:r>
          </w:p>
        </w:tc>
      </w:tr>
      <w:tr w:rsidR="004A3946" w:rsidRPr="004A3946" w14:paraId="16C60ABF" w14:textId="77777777" w:rsidTr="00D554FF">
        <w:trPr>
          <w:cantSplit/>
          <w:trHeight w:val="118"/>
        </w:trPr>
        <w:tc>
          <w:tcPr>
            <w:tcW w:w="836" w:type="dxa"/>
            <w:vMerge/>
            <w:shd w:val="pct12" w:color="000000" w:fill="FFFFFF"/>
            <w:tcMar>
              <w:top w:w="85" w:type="dxa"/>
              <w:left w:w="85" w:type="dxa"/>
              <w:bottom w:w="85" w:type="dxa"/>
              <w:right w:w="85" w:type="dxa"/>
            </w:tcMar>
            <w:textDirection w:val="tbRlV"/>
            <w:vAlign w:val="center"/>
          </w:tcPr>
          <w:p w14:paraId="6EC22481" w14:textId="77777777" w:rsidR="004A3946" w:rsidRPr="004A3946" w:rsidRDefault="004A3946" w:rsidP="00B612E2">
            <w:pPr>
              <w:ind w:left="113" w:right="113"/>
              <w:jc w:val="center"/>
              <w:rPr>
                <w:rFonts w:asciiTheme="minorEastAsia" w:eastAsiaTheme="minorEastAsia" w:hAnsiTheme="minorEastAsia"/>
                <w:color w:val="000000"/>
              </w:rPr>
            </w:pPr>
          </w:p>
        </w:tc>
        <w:tc>
          <w:tcPr>
            <w:tcW w:w="2472" w:type="dxa"/>
            <w:tcBorders>
              <w:top w:val="dotted" w:sz="4" w:space="0" w:color="auto"/>
              <w:bottom w:val="dotted" w:sz="4" w:space="0" w:color="auto"/>
            </w:tcBorders>
            <w:shd w:val="pct12" w:color="000000" w:fill="FFFFFF"/>
            <w:tcMar>
              <w:top w:w="85" w:type="dxa"/>
              <w:left w:w="85" w:type="dxa"/>
              <w:bottom w:w="85" w:type="dxa"/>
              <w:right w:w="85" w:type="dxa"/>
            </w:tcMar>
            <w:vAlign w:val="center"/>
          </w:tcPr>
          <w:p w14:paraId="28FF5F07" w14:textId="77777777" w:rsidR="004A3946" w:rsidRPr="004A3946" w:rsidRDefault="004A3946" w:rsidP="00B612E2">
            <w:pPr>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74"/>
                <w:kern w:val="0"/>
                <w:fitText w:val="2060" w:id="1160932355"/>
              </w:rPr>
              <w:t>担当部・課</w:t>
            </w:r>
            <w:r w:rsidRPr="00CD26D4">
              <w:rPr>
                <w:rFonts w:asciiTheme="minorEastAsia" w:eastAsiaTheme="minorEastAsia" w:hAnsiTheme="minorEastAsia" w:hint="eastAsia"/>
                <w:color w:val="000000"/>
                <w:kern w:val="0"/>
                <w:fitText w:val="2060" w:id="1160932355"/>
              </w:rPr>
              <w:t>名</w:t>
            </w:r>
          </w:p>
        </w:tc>
        <w:tc>
          <w:tcPr>
            <w:tcW w:w="6073" w:type="dxa"/>
            <w:tcBorders>
              <w:top w:val="dotted" w:sz="4" w:space="0" w:color="auto"/>
              <w:bottom w:val="dotted" w:sz="4" w:space="0" w:color="auto"/>
            </w:tcBorders>
            <w:tcMar>
              <w:top w:w="85" w:type="dxa"/>
              <w:left w:w="85" w:type="dxa"/>
              <w:bottom w:w="85" w:type="dxa"/>
              <w:right w:w="85" w:type="dxa"/>
            </w:tcMar>
          </w:tcPr>
          <w:p w14:paraId="67ED5440" w14:textId="59FF4736" w:rsidR="004A3946" w:rsidRPr="004A3946" w:rsidRDefault="000E6970" w:rsidP="00B612E2">
            <w:pPr>
              <w:rPr>
                <w:rFonts w:asciiTheme="minorEastAsia" w:eastAsiaTheme="minorEastAsia" w:hAnsiTheme="minorEastAsia"/>
                <w:color w:val="000000"/>
              </w:rPr>
            </w:pPr>
            <w:r>
              <w:rPr>
                <w:rFonts w:asciiTheme="minorEastAsia" w:eastAsiaTheme="minorEastAsia" w:hAnsiTheme="minorEastAsia" w:hint="eastAsia"/>
                <w:color w:val="000000"/>
              </w:rPr>
              <w:t>船橋市　指導監査課</w:t>
            </w:r>
          </w:p>
        </w:tc>
      </w:tr>
      <w:tr w:rsidR="004A3946" w:rsidRPr="004A3946" w14:paraId="2F80C91E" w14:textId="77777777" w:rsidTr="00D554FF">
        <w:trPr>
          <w:cantSplit/>
          <w:trHeight w:val="82"/>
        </w:trPr>
        <w:tc>
          <w:tcPr>
            <w:tcW w:w="836" w:type="dxa"/>
            <w:vMerge/>
            <w:shd w:val="pct12" w:color="000000" w:fill="FFFFFF"/>
            <w:tcMar>
              <w:top w:w="85" w:type="dxa"/>
              <w:left w:w="85" w:type="dxa"/>
              <w:bottom w:w="85" w:type="dxa"/>
              <w:right w:w="85" w:type="dxa"/>
            </w:tcMar>
            <w:textDirection w:val="tbRlV"/>
            <w:vAlign w:val="center"/>
          </w:tcPr>
          <w:p w14:paraId="4696FFA7" w14:textId="77777777" w:rsidR="004A3946" w:rsidRPr="004A3946" w:rsidRDefault="004A3946" w:rsidP="00B612E2">
            <w:pPr>
              <w:ind w:left="113" w:right="113"/>
              <w:jc w:val="center"/>
              <w:rPr>
                <w:rFonts w:asciiTheme="minorEastAsia" w:eastAsiaTheme="minorEastAsia" w:hAnsiTheme="minorEastAsia"/>
                <w:color w:val="000000"/>
              </w:rPr>
            </w:pPr>
          </w:p>
        </w:tc>
        <w:tc>
          <w:tcPr>
            <w:tcW w:w="2472" w:type="dxa"/>
            <w:tcBorders>
              <w:top w:val="dotted" w:sz="4" w:space="0" w:color="auto"/>
              <w:bottom w:val="single" w:sz="4" w:space="0" w:color="auto"/>
            </w:tcBorders>
            <w:shd w:val="pct12" w:color="000000" w:fill="FFFFFF"/>
            <w:tcMar>
              <w:top w:w="85" w:type="dxa"/>
              <w:left w:w="85" w:type="dxa"/>
              <w:bottom w:w="85" w:type="dxa"/>
              <w:right w:w="85" w:type="dxa"/>
            </w:tcMar>
            <w:vAlign w:val="center"/>
          </w:tcPr>
          <w:p w14:paraId="29DA8156" w14:textId="77777777" w:rsidR="004A3946" w:rsidRPr="004A3946" w:rsidRDefault="004A3946" w:rsidP="00B612E2">
            <w:pPr>
              <w:jc w:val="center"/>
              <w:rPr>
                <w:rFonts w:asciiTheme="minorEastAsia" w:eastAsiaTheme="minorEastAsia" w:hAnsiTheme="minorEastAsia"/>
                <w:color w:val="000000"/>
                <w:kern w:val="0"/>
              </w:rPr>
            </w:pPr>
            <w:r w:rsidRPr="00CD26D4">
              <w:rPr>
                <w:rFonts w:asciiTheme="minorEastAsia" w:eastAsiaTheme="minorEastAsia" w:hAnsiTheme="minorEastAsia" w:hint="eastAsia"/>
                <w:color w:val="000000"/>
                <w:spacing w:val="196"/>
                <w:kern w:val="0"/>
                <w:fitText w:val="2060" w:id="1160932356"/>
              </w:rPr>
              <w:t>電話番</w:t>
            </w:r>
            <w:r w:rsidRPr="00CD26D4">
              <w:rPr>
                <w:rFonts w:asciiTheme="minorEastAsia" w:eastAsiaTheme="minorEastAsia" w:hAnsiTheme="minorEastAsia" w:hint="eastAsia"/>
                <w:color w:val="000000"/>
                <w:spacing w:val="2"/>
                <w:kern w:val="0"/>
                <w:fitText w:val="2060" w:id="1160932356"/>
              </w:rPr>
              <w:t>号</w:t>
            </w:r>
          </w:p>
        </w:tc>
        <w:tc>
          <w:tcPr>
            <w:tcW w:w="6073" w:type="dxa"/>
            <w:tcBorders>
              <w:top w:val="dotted" w:sz="4" w:space="0" w:color="auto"/>
              <w:bottom w:val="single" w:sz="4" w:space="0" w:color="auto"/>
            </w:tcBorders>
            <w:tcMar>
              <w:top w:w="85" w:type="dxa"/>
              <w:left w:w="85" w:type="dxa"/>
              <w:bottom w:w="85" w:type="dxa"/>
              <w:right w:w="85" w:type="dxa"/>
            </w:tcMar>
          </w:tcPr>
          <w:p w14:paraId="3EA087A6" w14:textId="1CA07681" w:rsidR="004A3946" w:rsidRPr="004A3946" w:rsidRDefault="000C5BCE" w:rsidP="00B612E2">
            <w:pPr>
              <w:rPr>
                <w:rFonts w:asciiTheme="minorEastAsia" w:eastAsiaTheme="minorEastAsia" w:hAnsiTheme="minorEastAsia"/>
                <w:color w:val="000000"/>
              </w:rPr>
            </w:pPr>
            <w:r>
              <w:rPr>
                <w:rFonts w:asciiTheme="minorEastAsia" w:eastAsiaTheme="minorEastAsia" w:hAnsiTheme="minorEastAsia" w:hint="eastAsia"/>
                <w:color w:val="000000"/>
              </w:rPr>
              <w:t>047-436-2</w:t>
            </w:r>
            <w:r w:rsidR="000E6970">
              <w:rPr>
                <w:rFonts w:asciiTheme="minorEastAsia" w:eastAsiaTheme="minorEastAsia" w:hAnsiTheme="minorEastAsia" w:hint="eastAsia"/>
                <w:color w:val="000000"/>
              </w:rPr>
              <w:t>425</w:t>
            </w:r>
          </w:p>
        </w:tc>
      </w:tr>
    </w:tbl>
    <w:p w14:paraId="0780C231" w14:textId="61185622" w:rsidR="00B41B9F" w:rsidRDefault="00B41B9F" w:rsidP="004A3946">
      <w:pPr>
        <w:spacing w:line="120" w:lineRule="exact"/>
        <w:rPr>
          <w:rFonts w:asciiTheme="minorEastAsia" w:eastAsiaTheme="minorEastAsia" w:hAnsiTheme="minorEastAsia"/>
          <w:color w:val="000000"/>
        </w:rPr>
      </w:pPr>
    </w:p>
    <w:p w14:paraId="7E42D0C9" w14:textId="77777777" w:rsidR="0085108A" w:rsidRDefault="0085108A" w:rsidP="00B41B9F">
      <w:pPr>
        <w:rPr>
          <w:rFonts w:asciiTheme="minorEastAsia" w:eastAsiaTheme="minorEastAsia" w:hAnsiTheme="minorEastAsia"/>
          <w:color w:val="000000"/>
        </w:rPr>
      </w:pPr>
    </w:p>
    <w:p w14:paraId="22D9C817" w14:textId="5E946711" w:rsidR="00B41B9F" w:rsidRDefault="00B41B9F" w:rsidP="00B41B9F">
      <w:pPr>
        <w:rPr>
          <w:rFonts w:asciiTheme="minorEastAsia" w:eastAsiaTheme="minorEastAsia" w:hAnsiTheme="minorEastAsia"/>
          <w:color w:val="000000"/>
        </w:rPr>
      </w:pPr>
      <w:r>
        <w:rPr>
          <w:rFonts w:asciiTheme="minorEastAsia" w:eastAsiaTheme="minorEastAsia" w:hAnsiTheme="minorEastAsia" w:hint="eastAsia"/>
          <w:color w:val="000000"/>
        </w:rPr>
        <w:t>11　業務継続に向けた取り組み</w:t>
      </w:r>
    </w:p>
    <w:p w14:paraId="4CB1E4C9" w14:textId="42F75B22" w:rsidR="00B41B9F" w:rsidRDefault="00B41B9F" w:rsidP="0085108A">
      <w:pPr>
        <w:ind w:leftChars="64" w:left="141"/>
        <w:rPr>
          <w:rFonts w:asciiTheme="minorEastAsia" w:eastAsiaTheme="minorEastAsia" w:hAnsiTheme="minorEastAsia"/>
          <w:color w:val="000000"/>
        </w:rPr>
      </w:pPr>
      <w:r>
        <w:rPr>
          <w:rFonts w:asciiTheme="minorEastAsia" w:eastAsiaTheme="minorEastAsia" w:hAnsiTheme="minorEastAsia" w:hint="eastAsia"/>
          <w:color w:val="000000"/>
        </w:rPr>
        <w:t>①感染症の予防およびまん延防止のための対策</w:t>
      </w:r>
    </w:p>
    <w:p w14:paraId="32B97D2A" w14:textId="289C2887" w:rsidR="00B41B9F" w:rsidRDefault="00B41B9F" w:rsidP="0085108A">
      <w:pPr>
        <w:ind w:leftChars="129" w:left="284"/>
        <w:rPr>
          <w:rFonts w:asciiTheme="minorEastAsia" w:eastAsiaTheme="minorEastAsia" w:hAnsiTheme="minorEastAsia"/>
          <w:color w:val="000000"/>
        </w:rPr>
      </w:pPr>
      <w:r>
        <w:rPr>
          <w:rFonts w:asciiTheme="minorEastAsia" w:eastAsiaTheme="minorEastAsia" w:hAnsiTheme="minorEastAsia" w:hint="eastAsia"/>
          <w:color w:val="000000"/>
        </w:rPr>
        <w:t>事業所内の衛生管理・介護ケアにかかる感染対策を行い、感染症の予防に努めます。感染症の発生、その再発を防止するために感染症対策委員会を設置し、その結果について従業者へ周知します。ほか、指針の整備・研修を実施します。</w:t>
      </w:r>
    </w:p>
    <w:p w14:paraId="5DE1FA3C" w14:textId="4594B39E" w:rsidR="00B41B9F" w:rsidRDefault="00B41B9F" w:rsidP="0085108A">
      <w:pPr>
        <w:ind w:leftChars="129" w:left="284"/>
        <w:rPr>
          <w:rFonts w:asciiTheme="minorEastAsia" w:eastAsiaTheme="minorEastAsia" w:hAnsiTheme="minorEastAsia"/>
          <w:color w:val="000000"/>
        </w:rPr>
      </w:pPr>
      <w:r>
        <w:rPr>
          <w:rFonts w:asciiTheme="minorEastAsia" w:eastAsiaTheme="minorEastAsia" w:hAnsiTheme="minorEastAsia" w:hint="eastAsia"/>
          <w:color w:val="000000"/>
        </w:rPr>
        <w:t>また、新たな感染症発生時は業務継続計画に基づいて対応します。</w:t>
      </w:r>
    </w:p>
    <w:p w14:paraId="6B56BD32" w14:textId="77777777" w:rsidR="0085108A" w:rsidRDefault="0085108A" w:rsidP="0085108A">
      <w:pPr>
        <w:ind w:leftChars="129" w:left="284"/>
        <w:rPr>
          <w:rFonts w:asciiTheme="minorEastAsia" w:eastAsiaTheme="minorEastAsia" w:hAnsiTheme="minorEastAsia"/>
          <w:color w:val="000000"/>
        </w:rPr>
      </w:pPr>
    </w:p>
    <w:p w14:paraId="614BC129" w14:textId="1145E18C" w:rsidR="00B41B9F" w:rsidRDefault="00B41B9F" w:rsidP="0085108A">
      <w:pPr>
        <w:ind w:leftChars="64" w:left="141"/>
        <w:rPr>
          <w:rFonts w:asciiTheme="minorEastAsia" w:eastAsiaTheme="minorEastAsia" w:hAnsiTheme="minorEastAsia"/>
          <w:color w:val="000000"/>
        </w:rPr>
      </w:pPr>
      <w:r>
        <w:rPr>
          <w:rFonts w:asciiTheme="minorEastAsia" w:eastAsiaTheme="minorEastAsia" w:hAnsiTheme="minorEastAsia" w:hint="eastAsia"/>
          <w:color w:val="000000"/>
        </w:rPr>
        <w:t>②天災等不可抗力に対して</w:t>
      </w:r>
    </w:p>
    <w:p w14:paraId="7AE86223" w14:textId="4C26809B" w:rsidR="00B41B9F" w:rsidRDefault="00B41B9F" w:rsidP="0085108A">
      <w:pPr>
        <w:ind w:leftChars="129" w:left="284"/>
        <w:rPr>
          <w:rFonts w:asciiTheme="minorEastAsia" w:eastAsiaTheme="minorEastAsia" w:hAnsiTheme="minorEastAsia"/>
          <w:color w:val="000000"/>
        </w:rPr>
      </w:pPr>
      <w:r>
        <w:rPr>
          <w:rFonts w:asciiTheme="minorEastAsia" w:eastAsiaTheme="minorEastAsia" w:hAnsiTheme="minorEastAsia" w:hint="eastAsia"/>
          <w:color w:val="000000"/>
        </w:rPr>
        <w:t>契約の有効期間中、地震・津波・噴火等の天災、その他事業所の責に帰すべからざる事由により</w:t>
      </w:r>
      <w:r w:rsidR="0085108A">
        <w:rPr>
          <w:rFonts w:asciiTheme="minorEastAsia" w:eastAsiaTheme="minorEastAsia" w:hAnsiTheme="minorEastAsia" w:hint="eastAsia"/>
          <w:color w:val="000000"/>
        </w:rPr>
        <w:t>本サービスの実施ができなくなった場合には、以後、事業者は利用者に対して本サービスの提供すべき義務を負いません。</w:t>
      </w:r>
    </w:p>
    <w:p w14:paraId="073F7A3C" w14:textId="74BB99D9" w:rsidR="0085108A" w:rsidRDefault="0085108A" w:rsidP="0085108A">
      <w:pPr>
        <w:ind w:leftChars="129" w:left="284"/>
        <w:rPr>
          <w:rFonts w:asciiTheme="minorEastAsia" w:eastAsiaTheme="minorEastAsia" w:hAnsiTheme="minorEastAsia"/>
          <w:color w:val="000000"/>
        </w:rPr>
      </w:pPr>
      <w:r>
        <w:rPr>
          <w:rFonts w:asciiTheme="minorEastAsia" w:eastAsiaTheme="minorEastAsia" w:hAnsiTheme="minorEastAsia" w:hint="eastAsia"/>
          <w:color w:val="000000"/>
        </w:rPr>
        <w:t>また、大雨・強風・大雪などの悪天候の場合は、訪問時間の遅延もしくは訪問中止になる場合があります。</w:t>
      </w:r>
    </w:p>
    <w:p w14:paraId="2730531B" w14:textId="5C0A17C9" w:rsidR="0085108A" w:rsidRDefault="0085108A" w:rsidP="0085108A">
      <w:pPr>
        <w:ind w:leftChars="129" w:left="284"/>
        <w:rPr>
          <w:rFonts w:asciiTheme="minorEastAsia" w:eastAsiaTheme="minorEastAsia" w:hAnsiTheme="minorEastAsia"/>
          <w:color w:val="000000"/>
        </w:rPr>
      </w:pPr>
      <w:r>
        <w:rPr>
          <w:rFonts w:asciiTheme="minorEastAsia" w:eastAsiaTheme="minorEastAsia" w:hAnsiTheme="minorEastAsia" w:hint="eastAsia"/>
          <w:color w:val="000000"/>
        </w:rPr>
        <w:t>なお、事業者は非常災害その他緊急の事態に備え、業務継続計画を作成し研修および訓練を行います。また常に関係機関との連絡を密にし、非常災害時には必要な措置を講じます。</w:t>
      </w:r>
    </w:p>
    <w:p w14:paraId="73BD6E06" w14:textId="558C47B5" w:rsidR="0085108A" w:rsidRDefault="0085108A" w:rsidP="0085108A">
      <w:pPr>
        <w:ind w:leftChars="129" w:left="284"/>
        <w:rPr>
          <w:rFonts w:asciiTheme="minorEastAsia" w:eastAsiaTheme="minorEastAsia" w:hAnsiTheme="minorEastAsia"/>
          <w:color w:val="000000"/>
        </w:rPr>
      </w:pPr>
      <w:r>
        <w:rPr>
          <w:rFonts w:asciiTheme="minorEastAsia" w:eastAsiaTheme="minorEastAsia" w:hAnsiTheme="minorEastAsia" w:hint="eastAsia"/>
          <w:color w:val="000000"/>
        </w:rPr>
        <w:t>利用者およびその家族と、非常災害時の対応について定期的に確認をします。</w:t>
      </w:r>
    </w:p>
    <w:p w14:paraId="3DD80BD2" w14:textId="77777777" w:rsidR="00B41B9F" w:rsidRPr="004A3946" w:rsidRDefault="00B41B9F" w:rsidP="00B41B9F">
      <w:pPr>
        <w:rPr>
          <w:rFonts w:asciiTheme="minorEastAsia" w:eastAsiaTheme="minorEastAsia" w:hAnsiTheme="minorEastAsia"/>
          <w:color w:val="000000"/>
        </w:rPr>
      </w:pPr>
    </w:p>
    <w:p w14:paraId="57AA9421" w14:textId="1157000E" w:rsidR="004A3946" w:rsidRPr="004A3946" w:rsidRDefault="00627239" w:rsidP="004A3946">
      <w:pPr>
        <w:rPr>
          <w:rFonts w:asciiTheme="minorEastAsia" w:eastAsiaTheme="minorEastAsia" w:hAnsiTheme="minorEastAsia"/>
          <w:color w:val="000000"/>
        </w:rPr>
      </w:pPr>
      <w:r>
        <w:rPr>
          <w:rFonts w:asciiTheme="minorEastAsia" w:eastAsiaTheme="minorEastAsia" w:hAnsiTheme="minorEastAsia" w:hint="eastAsia"/>
          <w:color w:val="000000"/>
        </w:rPr>
        <w:t>1</w:t>
      </w:r>
      <w:r w:rsidR="00240663">
        <w:rPr>
          <w:rFonts w:asciiTheme="minorEastAsia" w:eastAsiaTheme="minorEastAsia" w:hAnsiTheme="minorEastAsia" w:hint="eastAsia"/>
          <w:color w:val="000000"/>
        </w:rPr>
        <w:t>2</w:t>
      </w:r>
      <w:r w:rsidR="004A3946" w:rsidRPr="004A3946">
        <w:rPr>
          <w:rFonts w:asciiTheme="minorEastAsia" w:eastAsiaTheme="minorEastAsia" w:hAnsiTheme="minorEastAsia" w:hint="eastAsia"/>
          <w:color w:val="000000"/>
        </w:rPr>
        <w:t xml:space="preserve">　身分証携行義務</w:t>
      </w:r>
    </w:p>
    <w:p w14:paraId="46019838" w14:textId="77777777" w:rsidR="004A3946" w:rsidRDefault="004A3946" w:rsidP="004A3946">
      <w:pPr>
        <w:ind w:leftChars="100" w:left="220"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居宅介護従業者は、常に身分証を携行し、初回訪問時及び利用者または利用者の家族から提示を求められた時は、いつでも身分証を提示します。</w:t>
      </w:r>
    </w:p>
    <w:p w14:paraId="52E8711C" w14:textId="77777777" w:rsidR="0085108A" w:rsidRPr="004A3946" w:rsidRDefault="0085108A" w:rsidP="004A3946">
      <w:pPr>
        <w:ind w:leftChars="100" w:left="220" w:firstLineChars="100" w:firstLine="220"/>
        <w:rPr>
          <w:rFonts w:asciiTheme="minorEastAsia" w:eastAsiaTheme="minorEastAsia" w:hAnsiTheme="minorEastAsia"/>
          <w:color w:val="000000"/>
        </w:rPr>
      </w:pPr>
    </w:p>
    <w:p w14:paraId="46397B34" w14:textId="7DEDB5E1" w:rsidR="004A3946" w:rsidRPr="004A3946" w:rsidRDefault="00627239" w:rsidP="004A3946">
      <w:pPr>
        <w:rPr>
          <w:rFonts w:asciiTheme="minorEastAsia" w:eastAsiaTheme="minorEastAsia" w:hAnsiTheme="minorEastAsia"/>
          <w:color w:val="000000"/>
        </w:rPr>
      </w:pPr>
      <w:r>
        <w:rPr>
          <w:rFonts w:asciiTheme="minorEastAsia" w:eastAsiaTheme="minorEastAsia" w:hAnsiTheme="minorEastAsia" w:hint="eastAsia"/>
          <w:color w:val="000000"/>
        </w:rPr>
        <w:t>1</w:t>
      </w:r>
      <w:r w:rsidR="00240663">
        <w:rPr>
          <w:rFonts w:asciiTheme="minorEastAsia" w:eastAsiaTheme="minorEastAsia" w:hAnsiTheme="minorEastAsia" w:hint="eastAsia"/>
          <w:color w:val="000000"/>
        </w:rPr>
        <w:t>3</w:t>
      </w:r>
      <w:r w:rsidR="004A3946" w:rsidRPr="004A3946">
        <w:rPr>
          <w:rFonts w:asciiTheme="minorEastAsia" w:eastAsiaTheme="minorEastAsia" w:hAnsiTheme="minorEastAsia" w:hint="eastAsia"/>
          <w:color w:val="000000"/>
        </w:rPr>
        <w:t xml:space="preserve">　心身の状況の把握</w:t>
      </w:r>
    </w:p>
    <w:p w14:paraId="26385215" w14:textId="77777777" w:rsidR="004A3946" w:rsidRDefault="004A3946" w:rsidP="00D05086">
      <w:pPr>
        <w:ind w:leftChars="100" w:left="220"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指定居宅</w:t>
      </w:r>
      <w:r w:rsidRPr="004A3946">
        <w:rPr>
          <w:rFonts w:asciiTheme="minorEastAsia" w:eastAsiaTheme="minorEastAsia" w:hAnsiTheme="minorEastAsia"/>
          <w:color w:val="000000"/>
        </w:rPr>
        <w:t>介護の提供に当たっては、利用者の心身の状況、その置かれている環境、他の保健医療サービス又は福祉サービスの利用状況等の把握に努め</w:t>
      </w:r>
      <w:r w:rsidRPr="004A3946">
        <w:rPr>
          <w:rFonts w:asciiTheme="minorEastAsia" w:eastAsiaTheme="minorEastAsia" w:hAnsiTheme="minorEastAsia" w:hint="eastAsia"/>
          <w:color w:val="000000"/>
        </w:rPr>
        <w:t>るものとします</w:t>
      </w:r>
      <w:r w:rsidRPr="004A3946">
        <w:rPr>
          <w:rFonts w:asciiTheme="minorEastAsia" w:eastAsiaTheme="minorEastAsia" w:hAnsiTheme="minorEastAsia"/>
          <w:color w:val="000000"/>
        </w:rPr>
        <w:t>。</w:t>
      </w:r>
    </w:p>
    <w:p w14:paraId="7EABCEF4" w14:textId="77777777" w:rsidR="0085108A" w:rsidRPr="004A3946" w:rsidRDefault="0085108A" w:rsidP="00D05086">
      <w:pPr>
        <w:ind w:leftChars="100" w:left="220" w:firstLineChars="100" w:firstLine="220"/>
        <w:rPr>
          <w:rFonts w:asciiTheme="minorEastAsia" w:eastAsiaTheme="minorEastAsia" w:hAnsiTheme="minorEastAsia"/>
          <w:color w:val="000000"/>
        </w:rPr>
      </w:pPr>
    </w:p>
    <w:p w14:paraId="59B1C173" w14:textId="55A58FB4" w:rsidR="004A3946" w:rsidRPr="004A3946" w:rsidRDefault="00627239" w:rsidP="004A3946">
      <w:pPr>
        <w:rPr>
          <w:rFonts w:asciiTheme="minorEastAsia" w:eastAsiaTheme="minorEastAsia" w:hAnsiTheme="minorEastAsia"/>
          <w:color w:val="000000"/>
        </w:rPr>
      </w:pPr>
      <w:r>
        <w:rPr>
          <w:rFonts w:asciiTheme="minorEastAsia" w:eastAsiaTheme="minorEastAsia" w:hAnsiTheme="minorEastAsia" w:hint="eastAsia"/>
          <w:color w:val="000000"/>
        </w:rPr>
        <w:t>1</w:t>
      </w:r>
      <w:r w:rsidR="00240663">
        <w:rPr>
          <w:rFonts w:asciiTheme="minorEastAsia" w:eastAsiaTheme="minorEastAsia" w:hAnsiTheme="minorEastAsia" w:hint="eastAsia"/>
          <w:color w:val="000000"/>
        </w:rPr>
        <w:t>4</w:t>
      </w:r>
      <w:r w:rsidR="004A3946" w:rsidRPr="004A3946">
        <w:rPr>
          <w:rFonts w:asciiTheme="minorEastAsia" w:eastAsiaTheme="minorEastAsia" w:hAnsiTheme="minorEastAsia" w:hint="eastAsia"/>
          <w:color w:val="000000"/>
        </w:rPr>
        <w:t xml:space="preserve">　連絡調整に対する協力</w:t>
      </w:r>
    </w:p>
    <w:p w14:paraId="1357401B" w14:textId="77777777" w:rsidR="004A3946" w:rsidRDefault="004A3946" w:rsidP="00D05086">
      <w:pPr>
        <w:ind w:left="220" w:hangingChars="100" w:hanging="22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居宅介護事業者は、指定居宅介護の利用について市町村又は相談支援事業を行うものが行う連絡調整にできる限り協力します。</w:t>
      </w:r>
    </w:p>
    <w:p w14:paraId="5244C3C6" w14:textId="77777777" w:rsidR="0085108A" w:rsidRPr="004A3946" w:rsidRDefault="0085108A" w:rsidP="00D05086">
      <w:pPr>
        <w:ind w:left="220" w:hangingChars="100" w:hanging="220"/>
        <w:rPr>
          <w:rFonts w:asciiTheme="minorEastAsia" w:eastAsiaTheme="minorEastAsia" w:hAnsiTheme="minorEastAsia"/>
          <w:color w:val="000000"/>
        </w:rPr>
      </w:pPr>
    </w:p>
    <w:p w14:paraId="154311CB" w14:textId="106C0933" w:rsidR="004A3946" w:rsidRPr="004A3946" w:rsidRDefault="00627239" w:rsidP="004A3946">
      <w:pPr>
        <w:rPr>
          <w:rFonts w:asciiTheme="minorEastAsia" w:eastAsiaTheme="minorEastAsia" w:hAnsiTheme="minorEastAsia"/>
          <w:color w:val="000000"/>
        </w:rPr>
      </w:pPr>
      <w:r>
        <w:rPr>
          <w:rFonts w:asciiTheme="minorEastAsia" w:eastAsiaTheme="minorEastAsia" w:hAnsiTheme="minorEastAsia" w:hint="eastAsia"/>
          <w:color w:val="000000"/>
        </w:rPr>
        <w:t>1</w:t>
      </w:r>
      <w:r w:rsidR="00240663">
        <w:rPr>
          <w:rFonts w:asciiTheme="minorEastAsia" w:eastAsiaTheme="minorEastAsia" w:hAnsiTheme="minorEastAsia" w:hint="eastAsia"/>
          <w:color w:val="000000"/>
        </w:rPr>
        <w:t>5</w:t>
      </w:r>
      <w:r w:rsidR="004A3946" w:rsidRPr="004A3946">
        <w:rPr>
          <w:rFonts w:asciiTheme="minorEastAsia" w:eastAsiaTheme="minorEastAsia" w:hAnsiTheme="minorEastAsia" w:hint="eastAsia"/>
          <w:color w:val="000000"/>
        </w:rPr>
        <w:t xml:space="preserve">　他の指定障がい福祉サービス事業者等との連携</w:t>
      </w:r>
    </w:p>
    <w:p w14:paraId="490E653F" w14:textId="77777777" w:rsidR="004A3946" w:rsidRDefault="004A3946" w:rsidP="00D05086">
      <w:pPr>
        <w:ind w:leftChars="98" w:left="216"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指定居宅介護の提供に当り、市町村、他の指定障がい福祉サービス事業者及び保健医療サービスまたは福祉サービスの提供者と密接な連携に努めます。</w:t>
      </w:r>
    </w:p>
    <w:p w14:paraId="23BBD2D1" w14:textId="77777777" w:rsidR="0085108A" w:rsidRPr="004A3946" w:rsidRDefault="0085108A" w:rsidP="00D05086">
      <w:pPr>
        <w:ind w:leftChars="98" w:left="216" w:firstLineChars="100" w:firstLine="220"/>
        <w:rPr>
          <w:rFonts w:asciiTheme="minorEastAsia" w:eastAsiaTheme="minorEastAsia" w:hAnsiTheme="minorEastAsia"/>
          <w:color w:val="000000"/>
        </w:rPr>
      </w:pPr>
    </w:p>
    <w:p w14:paraId="484F0D2F" w14:textId="54216ABC" w:rsidR="004A3946" w:rsidRPr="004A3946" w:rsidRDefault="00627239" w:rsidP="004A3946">
      <w:pPr>
        <w:rPr>
          <w:rFonts w:asciiTheme="minorEastAsia" w:eastAsiaTheme="minorEastAsia" w:hAnsiTheme="minorEastAsia"/>
          <w:color w:val="000000"/>
        </w:rPr>
      </w:pPr>
      <w:r>
        <w:rPr>
          <w:rFonts w:asciiTheme="minorEastAsia" w:eastAsiaTheme="minorEastAsia" w:hAnsiTheme="minorEastAsia" w:hint="eastAsia"/>
          <w:color w:val="000000"/>
        </w:rPr>
        <w:lastRenderedPageBreak/>
        <w:t>1</w:t>
      </w:r>
      <w:r w:rsidR="00240663">
        <w:rPr>
          <w:rFonts w:asciiTheme="minorEastAsia" w:eastAsiaTheme="minorEastAsia" w:hAnsiTheme="minorEastAsia" w:hint="eastAsia"/>
          <w:color w:val="000000"/>
        </w:rPr>
        <w:t>6</w:t>
      </w:r>
      <w:r w:rsidR="004A3946" w:rsidRPr="004A3946">
        <w:rPr>
          <w:rFonts w:asciiTheme="minorEastAsia" w:eastAsiaTheme="minorEastAsia" w:hAnsiTheme="minorEastAsia" w:hint="eastAsia"/>
          <w:color w:val="000000"/>
        </w:rPr>
        <w:t xml:space="preserve">　サービス提供の記録</w:t>
      </w:r>
    </w:p>
    <w:p w14:paraId="1BB9A21D" w14:textId="77777777" w:rsidR="004A3946" w:rsidRPr="004A3946" w:rsidRDefault="004A3946" w:rsidP="004A3946">
      <w:pPr>
        <w:numPr>
          <w:ilvl w:val="0"/>
          <w:numId w:val="21"/>
        </w:numPr>
        <w:rPr>
          <w:rFonts w:asciiTheme="minorEastAsia" w:eastAsiaTheme="minorEastAsia" w:hAnsiTheme="minorEastAsia"/>
          <w:color w:val="000000"/>
        </w:rPr>
      </w:pPr>
      <w:r w:rsidRPr="004A3946">
        <w:rPr>
          <w:rFonts w:asciiTheme="minorEastAsia" w:eastAsiaTheme="minorEastAsia" w:hAnsiTheme="minorEastAsia" w:hint="eastAsia"/>
          <w:color w:val="000000"/>
        </w:rPr>
        <w:t>指定居宅介護の実施ごとに、そのサービスの提供日、内容、実績時間数及び利用者負担額等を、サービス提供の終了時に利用者の確認を受けることとします。また利用者の確認を受けた後は、その控えを利用者に交付します。</w:t>
      </w:r>
    </w:p>
    <w:p w14:paraId="3B8CE470" w14:textId="77777777" w:rsidR="004A3946" w:rsidRPr="004A3946" w:rsidRDefault="004A3946" w:rsidP="004A3946">
      <w:pPr>
        <w:numPr>
          <w:ilvl w:val="0"/>
          <w:numId w:val="21"/>
        </w:numPr>
        <w:rPr>
          <w:rFonts w:asciiTheme="minorEastAsia" w:eastAsiaTheme="minorEastAsia" w:hAnsiTheme="minorEastAsia"/>
          <w:color w:val="000000"/>
        </w:rPr>
      </w:pPr>
      <w:r w:rsidRPr="004A3946">
        <w:rPr>
          <w:rFonts w:asciiTheme="minorEastAsia" w:eastAsiaTheme="minorEastAsia" w:hAnsiTheme="minorEastAsia" w:hint="eastAsia"/>
          <w:color w:val="000000"/>
        </w:rPr>
        <w:t>指定居宅介護の実施ごとに、サービス提供実績記録票に記録を行い、利用者の確認を受けます。</w:t>
      </w:r>
    </w:p>
    <w:p w14:paraId="2724757B" w14:textId="77777777" w:rsidR="004A3946" w:rsidRPr="004A3946" w:rsidRDefault="004A3946" w:rsidP="004A3946">
      <w:pPr>
        <w:numPr>
          <w:ilvl w:val="0"/>
          <w:numId w:val="21"/>
        </w:numPr>
        <w:rPr>
          <w:rFonts w:asciiTheme="minorEastAsia" w:eastAsiaTheme="minorEastAsia" w:hAnsiTheme="minorEastAsia"/>
          <w:color w:val="000000"/>
        </w:rPr>
      </w:pPr>
      <w:r w:rsidRPr="004A3946">
        <w:rPr>
          <w:rFonts w:asciiTheme="minorEastAsia" w:eastAsiaTheme="minorEastAsia" w:hAnsiTheme="minorEastAsia" w:hint="eastAsia"/>
          <w:color w:val="000000"/>
        </w:rPr>
        <w:t>これらの記録はサービス完結の日から５年間保存し、利用者は、事業者に対して保存されるサービス提供記録の閲覧及び複写物の交付を請求することができます。</w:t>
      </w:r>
    </w:p>
    <w:p w14:paraId="3CBBAC87" w14:textId="77777777" w:rsidR="004A3946" w:rsidRDefault="004A3946" w:rsidP="00D05086">
      <w:pPr>
        <w:ind w:left="566"/>
        <w:rPr>
          <w:rFonts w:asciiTheme="minorEastAsia" w:eastAsiaTheme="minorEastAsia" w:hAnsiTheme="minorEastAsia"/>
          <w:color w:val="000000"/>
        </w:rPr>
      </w:pPr>
      <w:r w:rsidRPr="004A3946">
        <w:rPr>
          <w:rFonts w:asciiTheme="minorEastAsia" w:eastAsiaTheme="minorEastAsia" w:hAnsiTheme="minorEastAsia" w:hint="eastAsia"/>
          <w:color w:val="000000"/>
        </w:rPr>
        <w:t>（複写等にかかる費用は実費を負担いただきます。）</w:t>
      </w:r>
    </w:p>
    <w:p w14:paraId="7DCB5A96" w14:textId="77777777" w:rsidR="00D44760" w:rsidRPr="004A3946" w:rsidRDefault="00D44760" w:rsidP="00D05086">
      <w:pPr>
        <w:ind w:left="566"/>
        <w:rPr>
          <w:rFonts w:asciiTheme="minorEastAsia" w:eastAsiaTheme="minorEastAsia" w:hAnsiTheme="minorEastAsia"/>
          <w:color w:val="000000"/>
        </w:rPr>
      </w:pPr>
    </w:p>
    <w:p w14:paraId="06D67D68" w14:textId="5F9D9569" w:rsidR="004A3946" w:rsidRPr="004A3946" w:rsidRDefault="00627239" w:rsidP="004A3946">
      <w:pPr>
        <w:pStyle w:val="a3"/>
        <w:tabs>
          <w:tab w:val="clear" w:pos="4252"/>
          <w:tab w:val="clear" w:pos="8504"/>
          <w:tab w:val="left" w:pos="8820"/>
        </w:tabs>
        <w:snapToGrid/>
        <w:rPr>
          <w:rFonts w:asciiTheme="minorEastAsia" w:eastAsiaTheme="minorEastAsia" w:hAnsiTheme="minorEastAsia"/>
          <w:color w:val="000000"/>
        </w:rPr>
      </w:pPr>
      <w:r>
        <w:rPr>
          <w:rFonts w:asciiTheme="minorEastAsia" w:eastAsiaTheme="minorEastAsia" w:hAnsiTheme="minorEastAsia" w:hint="eastAsia"/>
          <w:color w:val="000000"/>
        </w:rPr>
        <w:t>1</w:t>
      </w:r>
      <w:r w:rsidR="00240663">
        <w:rPr>
          <w:rFonts w:asciiTheme="minorEastAsia" w:eastAsiaTheme="minorEastAsia" w:hAnsiTheme="minorEastAsia" w:hint="eastAsia"/>
          <w:color w:val="000000"/>
        </w:rPr>
        <w:t>7</w:t>
      </w:r>
      <w:r w:rsidR="004A3946" w:rsidRPr="004A3946">
        <w:rPr>
          <w:rFonts w:asciiTheme="minorEastAsia" w:eastAsiaTheme="minorEastAsia" w:hAnsiTheme="minorEastAsia" w:hint="eastAsia"/>
          <w:color w:val="000000"/>
        </w:rPr>
        <w:t xml:space="preserve">　指定居宅介護サービス内容の見積もりについて</w:t>
      </w:r>
    </w:p>
    <w:p w14:paraId="6D95A165" w14:textId="77777777" w:rsidR="004A3946" w:rsidRDefault="004A3946" w:rsidP="00D05086">
      <w:pPr>
        <w:tabs>
          <w:tab w:val="left" w:pos="8820"/>
        </w:tabs>
        <w:ind w:firstLineChars="100" w:firstLine="220"/>
        <w:rPr>
          <w:rFonts w:asciiTheme="minorEastAsia" w:eastAsiaTheme="minorEastAsia" w:hAnsiTheme="minorEastAsia"/>
          <w:color w:val="000000"/>
        </w:rPr>
      </w:pPr>
      <w:r w:rsidRPr="004A3946">
        <w:rPr>
          <w:rFonts w:asciiTheme="minorEastAsia" w:eastAsiaTheme="minorEastAsia" w:hAnsiTheme="minorEastAsia" w:hint="eastAsia"/>
          <w:color w:val="000000"/>
        </w:rPr>
        <w:t>契約に際して、利用者のサービス内容に応じた見積もり(契約書別紙)を作成します。</w:t>
      </w:r>
    </w:p>
    <w:p w14:paraId="47D7F3B0" w14:textId="77777777" w:rsidR="00D44760" w:rsidRPr="00D05086" w:rsidRDefault="00D44760" w:rsidP="00D05086">
      <w:pPr>
        <w:tabs>
          <w:tab w:val="left" w:pos="8820"/>
        </w:tabs>
        <w:ind w:firstLineChars="100" w:firstLine="220"/>
        <w:rPr>
          <w:rFonts w:asciiTheme="minorEastAsia" w:eastAsiaTheme="minorEastAsia" w:hAnsiTheme="minorEastAsia"/>
          <w:color w:val="000000"/>
        </w:rPr>
      </w:pPr>
    </w:p>
    <w:p w14:paraId="205D9CC0" w14:textId="4A6770F2" w:rsidR="004A3946" w:rsidRPr="004A3946" w:rsidRDefault="002D2F51" w:rsidP="004A3946">
      <w:pPr>
        <w:rPr>
          <w:rFonts w:asciiTheme="minorEastAsia" w:eastAsiaTheme="minorEastAsia" w:hAnsiTheme="minorEastAsia"/>
          <w:color w:val="000000"/>
        </w:rPr>
      </w:pPr>
      <w:r>
        <w:rPr>
          <w:rFonts w:asciiTheme="minorEastAsia" w:eastAsiaTheme="minorEastAsia" w:hAnsiTheme="minorEastAsia" w:hint="eastAsia"/>
          <w:color w:val="000000"/>
        </w:rPr>
        <w:t>1</w:t>
      </w:r>
      <w:r w:rsidR="00240663">
        <w:rPr>
          <w:rFonts w:asciiTheme="minorEastAsia" w:eastAsiaTheme="minorEastAsia" w:hAnsiTheme="minorEastAsia" w:hint="eastAsia"/>
          <w:color w:val="000000"/>
        </w:rPr>
        <w:t>8</w:t>
      </w:r>
      <w:r w:rsidR="004A3946" w:rsidRPr="004A3946">
        <w:rPr>
          <w:rFonts w:asciiTheme="minorEastAsia" w:eastAsiaTheme="minorEastAsia" w:hAnsiTheme="minorEastAsia" w:hint="eastAsia"/>
          <w:color w:val="000000"/>
        </w:rPr>
        <w:t xml:space="preserve">　苦情解決の体制及び手順</w:t>
      </w:r>
    </w:p>
    <w:p w14:paraId="42532B5F" w14:textId="77777777" w:rsidR="004A3946" w:rsidRPr="004A3946" w:rsidRDefault="004A3946" w:rsidP="004A3946">
      <w:pPr>
        <w:ind w:leftChars="122" w:left="708" w:hangingChars="200" w:hanging="44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(ア)　</w:t>
      </w:r>
      <w:r w:rsidRPr="004A3946">
        <w:rPr>
          <w:rFonts w:asciiTheme="minorEastAsia" w:eastAsiaTheme="minorEastAsia" w:hAnsiTheme="minorEastAsia"/>
          <w:color w:val="000000"/>
        </w:rPr>
        <w:t>提供した指定</w:t>
      </w:r>
      <w:r w:rsidRPr="004A3946">
        <w:rPr>
          <w:rFonts w:asciiTheme="minorEastAsia" w:eastAsiaTheme="minorEastAsia" w:hAnsiTheme="minorEastAsia" w:hint="eastAsia"/>
          <w:color w:val="000000"/>
        </w:rPr>
        <w:t>居宅</w:t>
      </w:r>
      <w:r w:rsidRPr="004A3946">
        <w:rPr>
          <w:rFonts w:asciiTheme="minorEastAsia" w:eastAsiaTheme="minorEastAsia" w:hAnsiTheme="minorEastAsia"/>
          <w:color w:val="000000"/>
        </w:rPr>
        <w:t>介護に係る利用者及びその家族からの</w:t>
      </w:r>
      <w:r w:rsidRPr="004A3946">
        <w:rPr>
          <w:rFonts w:asciiTheme="minorEastAsia" w:eastAsiaTheme="minorEastAsia" w:hAnsiTheme="minorEastAsia" w:hint="eastAsia"/>
          <w:color w:val="000000"/>
        </w:rPr>
        <w:t>相談及び</w:t>
      </w:r>
      <w:r w:rsidRPr="004A3946">
        <w:rPr>
          <w:rFonts w:asciiTheme="minorEastAsia" w:eastAsiaTheme="minorEastAsia" w:hAnsiTheme="minorEastAsia"/>
          <w:color w:val="000000"/>
        </w:rPr>
        <w:t>苦情を受け付けるための窓口を設置</w:t>
      </w:r>
      <w:r w:rsidRPr="004A3946">
        <w:rPr>
          <w:rFonts w:asciiTheme="minorEastAsia" w:eastAsiaTheme="minorEastAsia" w:hAnsiTheme="minorEastAsia" w:hint="eastAsia"/>
          <w:color w:val="000000"/>
        </w:rPr>
        <w:t>します。（下表に記す【事業者の窓口】のとおり）</w:t>
      </w:r>
    </w:p>
    <w:p w14:paraId="0BB3A924" w14:textId="77777777" w:rsidR="004A3946" w:rsidRPr="004A3946" w:rsidRDefault="004A3946" w:rsidP="004A3946">
      <w:pPr>
        <w:numPr>
          <w:ilvl w:val="0"/>
          <w:numId w:val="36"/>
        </w:numPr>
        <w:rPr>
          <w:rFonts w:asciiTheme="minorEastAsia" w:eastAsiaTheme="minorEastAsia" w:hAnsiTheme="minorEastAsia"/>
          <w:color w:val="000000"/>
        </w:rPr>
      </w:pPr>
      <w:r w:rsidRPr="004A3946">
        <w:rPr>
          <w:rFonts w:asciiTheme="minorEastAsia" w:eastAsiaTheme="minorEastAsia" w:hAnsiTheme="minorEastAsia" w:hint="eastAsia"/>
          <w:color w:val="000000"/>
        </w:rPr>
        <w:t>相談及び</w:t>
      </w:r>
      <w:r w:rsidRPr="004A3946">
        <w:rPr>
          <w:rFonts w:asciiTheme="minorEastAsia" w:eastAsiaTheme="minorEastAsia" w:hAnsiTheme="minorEastAsia"/>
          <w:color w:val="000000"/>
        </w:rPr>
        <w:t>苦情に</w:t>
      </w:r>
      <w:r w:rsidRPr="004A3946">
        <w:rPr>
          <w:rFonts w:asciiTheme="minorEastAsia" w:eastAsiaTheme="minorEastAsia" w:hAnsiTheme="minorEastAsia" w:hint="eastAsia"/>
          <w:color w:val="000000"/>
        </w:rPr>
        <w:t>円滑</w:t>
      </w:r>
      <w:r w:rsidRPr="004A3946">
        <w:rPr>
          <w:rFonts w:asciiTheme="minorEastAsia" w:eastAsiaTheme="minorEastAsia" w:hAnsiTheme="minorEastAsia"/>
          <w:color w:val="000000"/>
        </w:rPr>
        <w:t>かつ適切に対応するため</w:t>
      </w:r>
      <w:r w:rsidRPr="004A3946">
        <w:rPr>
          <w:rFonts w:asciiTheme="minorEastAsia" w:eastAsiaTheme="minorEastAsia" w:hAnsiTheme="minorEastAsia" w:hint="eastAsia"/>
          <w:color w:val="000000"/>
        </w:rPr>
        <w:t>の体制及び手順は以下のとおりとします。</w:t>
      </w:r>
    </w:p>
    <w:p w14:paraId="066C8473" w14:textId="77777777" w:rsidR="00F127A2" w:rsidRDefault="00F127A2" w:rsidP="00956AF1">
      <w:pPr>
        <w:ind w:leftChars="300" w:left="66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①苦情の受付</w:t>
      </w:r>
    </w:p>
    <w:p w14:paraId="0C21F65D" w14:textId="77777777" w:rsidR="00F127A2" w:rsidRPr="00F127A2" w:rsidRDefault="00F127A2" w:rsidP="00956AF1">
      <w:pPr>
        <w:ind w:leftChars="300" w:left="660" w:firstLineChars="100" w:firstLine="22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苦情を受付けた場合、苦情内容を正確に苦情処理受付簿に記入する。</w:t>
      </w:r>
    </w:p>
    <w:p w14:paraId="0DF5054F" w14:textId="77777777" w:rsidR="00F127A2" w:rsidRPr="00956AF1" w:rsidRDefault="00956AF1" w:rsidP="00956AF1">
      <w:pPr>
        <w:ind w:firstLineChars="300" w:firstLine="660"/>
        <w:jc w:val="left"/>
        <w:rPr>
          <w:rFonts w:asciiTheme="minorEastAsia" w:eastAsiaTheme="minorEastAsia" w:hAnsiTheme="minorEastAsia"/>
          <w:color w:val="000000"/>
        </w:rPr>
      </w:pPr>
      <w:r>
        <w:rPr>
          <w:rFonts w:asciiTheme="minorEastAsia" w:eastAsiaTheme="minorEastAsia" w:hAnsiTheme="minorEastAsia" w:hint="eastAsia"/>
          <w:color w:val="000000"/>
        </w:rPr>
        <w:t>②</w:t>
      </w:r>
      <w:r w:rsidR="00F127A2" w:rsidRPr="00956AF1">
        <w:rPr>
          <w:rFonts w:asciiTheme="minorEastAsia" w:eastAsiaTheme="minorEastAsia" w:hAnsiTheme="minorEastAsia" w:hint="eastAsia"/>
          <w:color w:val="000000"/>
        </w:rPr>
        <w:t>情原因（事実）の把握</w:t>
      </w:r>
    </w:p>
    <w:p w14:paraId="0BD97208" w14:textId="77777777" w:rsidR="00956AF1" w:rsidRDefault="00F127A2" w:rsidP="00956AF1">
      <w:pPr>
        <w:ind w:leftChars="300" w:left="660" w:firstLineChars="100" w:firstLine="22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速やかに担当者が利用者の元に訪問し、受付けた苦情内容を確認するとともに、今後の対応や予定を説明し了解を得る。また、速やかに解決を図る旨、説明する。</w:t>
      </w:r>
    </w:p>
    <w:p w14:paraId="2FF85794" w14:textId="77777777" w:rsidR="00F127A2" w:rsidRPr="00956AF1" w:rsidRDefault="00956AF1" w:rsidP="00956AF1">
      <w:pPr>
        <w:ind w:firstLineChars="300" w:firstLine="660"/>
        <w:jc w:val="left"/>
        <w:rPr>
          <w:rFonts w:asciiTheme="minorEastAsia" w:eastAsiaTheme="minorEastAsia" w:hAnsiTheme="minorEastAsia"/>
          <w:color w:val="000000"/>
        </w:rPr>
      </w:pPr>
      <w:r>
        <w:rPr>
          <w:rFonts w:asciiTheme="minorEastAsia" w:eastAsiaTheme="minorEastAsia" w:hAnsiTheme="minorEastAsia" w:hint="eastAsia"/>
          <w:color w:val="000000"/>
        </w:rPr>
        <w:t>③</w:t>
      </w:r>
      <w:r w:rsidR="00F127A2" w:rsidRPr="00956AF1">
        <w:rPr>
          <w:rFonts w:asciiTheme="minorEastAsia" w:eastAsiaTheme="minorEastAsia" w:hAnsiTheme="minorEastAsia" w:hint="eastAsia"/>
          <w:color w:val="000000"/>
        </w:rPr>
        <w:t>関係機関への連絡</w:t>
      </w:r>
    </w:p>
    <w:p w14:paraId="654484DB" w14:textId="77777777" w:rsidR="00956AF1" w:rsidRDefault="00F127A2" w:rsidP="00956AF1">
      <w:pPr>
        <w:ind w:leftChars="300" w:left="660" w:firstLineChars="100" w:firstLine="22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必要に応じ区や関係する他のサービス事業所等に速やかに連絡をし、必要な処置を講ずる。</w:t>
      </w:r>
    </w:p>
    <w:p w14:paraId="10A9B953" w14:textId="77777777" w:rsidR="00956AF1" w:rsidRDefault="00956AF1" w:rsidP="00956AF1">
      <w:pPr>
        <w:ind w:firstLineChars="300" w:firstLine="660"/>
        <w:jc w:val="left"/>
        <w:rPr>
          <w:rFonts w:asciiTheme="minorEastAsia" w:eastAsiaTheme="minorEastAsia" w:hAnsiTheme="minorEastAsia"/>
          <w:color w:val="000000"/>
        </w:rPr>
      </w:pPr>
      <w:r>
        <w:rPr>
          <w:rFonts w:asciiTheme="minorEastAsia" w:eastAsiaTheme="minorEastAsia" w:hAnsiTheme="minorEastAsia" w:hint="eastAsia"/>
          <w:color w:val="000000"/>
        </w:rPr>
        <w:t>④</w:t>
      </w:r>
      <w:r w:rsidR="00F127A2" w:rsidRPr="00D0043E">
        <w:rPr>
          <w:rFonts w:asciiTheme="minorEastAsia" w:eastAsiaTheme="minorEastAsia" w:hAnsiTheme="minorEastAsia" w:hint="eastAsia"/>
          <w:color w:val="000000"/>
        </w:rPr>
        <w:t>検討会の開催</w:t>
      </w:r>
    </w:p>
    <w:p w14:paraId="5A3770FA" w14:textId="77777777" w:rsidR="00F127A2" w:rsidRPr="00D0043E" w:rsidRDefault="00F127A2" w:rsidP="00956AF1">
      <w:pPr>
        <w:ind w:leftChars="300" w:left="660" w:firstLineChars="100" w:firstLine="220"/>
        <w:jc w:val="left"/>
        <w:rPr>
          <w:rFonts w:asciiTheme="minorEastAsia" w:eastAsiaTheme="minorEastAsia" w:hAnsiTheme="minorEastAsia"/>
          <w:color w:val="000000"/>
        </w:rPr>
      </w:pPr>
      <w:r w:rsidRPr="00D0043E">
        <w:rPr>
          <w:rFonts w:asciiTheme="minorEastAsia" w:eastAsiaTheme="minorEastAsia" w:hAnsiTheme="minorEastAsia" w:hint="eastAsia"/>
          <w:color w:val="000000"/>
        </w:rPr>
        <w:t>苦情内容の原因を分析し、解決策を検討するため関係者の出席のもと、対応策の協議を行う。</w:t>
      </w:r>
    </w:p>
    <w:p w14:paraId="4C3B6EC0" w14:textId="77777777" w:rsidR="00D0043E" w:rsidRDefault="00F127A2" w:rsidP="00956AF1">
      <w:pPr>
        <w:ind w:leftChars="300" w:left="66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⑤改善の実施</w:t>
      </w:r>
    </w:p>
    <w:p w14:paraId="1F1490A5" w14:textId="77777777" w:rsidR="00F127A2" w:rsidRPr="00F127A2" w:rsidRDefault="00F127A2" w:rsidP="00956AF1">
      <w:pPr>
        <w:ind w:leftChars="300" w:left="660" w:firstLineChars="100" w:firstLine="22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苦情元もしくは利用者に対し、対応策を説明して同意を得る。その後、 改善を速やかに実施し、改善状況を確認する。（損害を賠償すべき事故が発生した場合は速やかに損害賠償を行う。）</w:t>
      </w:r>
    </w:p>
    <w:p w14:paraId="72FDDC0F" w14:textId="77777777" w:rsidR="00F127A2" w:rsidRPr="00F127A2" w:rsidRDefault="00F127A2" w:rsidP="00956AF1">
      <w:pPr>
        <w:ind w:leftChars="300" w:left="66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⑥役員会議への報告</w:t>
      </w:r>
      <w:r w:rsidRPr="00F127A2">
        <w:rPr>
          <w:rFonts w:asciiTheme="minorEastAsia" w:eastAsiaTheme="minorEastAsia" w:hAnsiTheme="minorEastAsia" w:hint="eastAsia"/>
          <w:color w:val="000000"/>
        </w:rPr>
        <w:tab/>
      </w:r>
      <w:r w:rsidRPr="00F127A2">
        <w:rPr>
          <w:rFonts w:asciiTheme="minorEastAsia" w:eastAsiaTheme="minorEastAsia" w:hAnsiTheme="minorEastAsia" w:hint="eastAsia"/>
          <w:color w:val="000000"/>
        </w:rPr>
        <w:tab/>
      </w:r>
      <w:r w:rsidRPr="00F127A2">
        <w:rPr>
          <w:rFonts w:asciiTheme="minorEastAsia" w:eastAsiaTheme="minorEastAsia" w:hAnsiTheme="minorEastAsia" w:hint="eastAsia"/>
          <w:color w:val="000000"/>
        </w:rPr>
        <w:tab/>
      </w:r>
      <w:r w:rsidRPr="00F127A2">
        <w:rPr>
          <w:rFonts w:asciiTheme="minorEastAsia" w:eastAsiaTheme="minorEastAsia" w:hAnsiTheme="minorEastAsia" w:hint="eastAsia"/>
          <w:color w:val="000000"/>
        </w:rPr>
        <w:tab/>
      </w:r>
      <w:r w:rsidRPr="00F127A2">
        <w:rPr>
          <w:rFonts w:asciiTheme="minorEastAsia" w:eastAsiaTheme="minorEastAsia" w:hAnsiTheme="minorEastAsia" w:hint="eastAsia"/>
          <w:color w:val="000000"/>
        </w:rPr>
        <w:tab/>
      </w:r>
      <w:r w:rsidRPr="00F127A2">
        <w:rPr>
          <w:rFonts w:asciiTheme="minorEastAsia" w:eastAsiaTheme="minorEastAsia" w:hAnsiTheme="minorEastAsia" w:hint="eastAsia"/>
          <w:color w:val="000000"/>
        </w:rPr>
        <w:tab/>
      </w:r>
      <w:r w:rsidRPr="00F127A2">
        <w:rPr>
          <w:rFonts w:asciiTheme="minorEastAsia" w:eastAsiaTheme="minorEastAsia" w:hAnsiTheme="minorEastAsia" w:hint="eastAsia"/>
          <w:color w:val="000000"/>
        </w:rPr>
        <w:tab/>
      </w:r>
      <w:r w:rsidRPr="00F127A2">
        <w:rPr>
          <w:rFonts w:asciiTheme="minorEastAsia" w:eastAsiaTheme="minorEastAsia" w:hAnsiTheme="minorEastAsia" w:hint="eastAsia"/>
          <w:color w:val="000000"/>
        </w:rPr>
        <w:tab/>
      </w:r>
      <w:r w:rsidRPr="00F127A2">
        <w:rPr>
          <w:rFonts w:asciiTheme="minorEastAsia" w:eastAsiaTheme="minorEastAsia" w:hAnsiTheme="minorEastAsia" w:hint="eastAsia"/>
          <w:color w:val="000000"/>
        </w:rPr>
        <w:tab/>
        <w:t>苦情を受けた事項については、経過や対処内容を役員会議に報告し必要な意見を受けるとともに、今後の改善策に生かす。</w:t>
      </w:r>
    </w:p>
    <w:p w14:paraId="0FF02EA7" w14:textId="77777777" w:rsidR="00F127A2" w:rsidRPr="00F127A2" w:rsidRDefault="00F127A2" w:rsidP="00956AF1">
      <w:pPr>
        <w:ind w:leftChars="300" w:left="66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⑦解決困難な場合</w:t>
      </w:r>
    </w:p>
    <w:p w14:paraId="0C3A723F" w14:textId="77777777" w:rsidR="00F127A2" w:rsidRDefault="00F127A2" w:rsidP="00956AF1">
      <w:pPr>
        <w:ind w:leftChars="300" w:left="660" w:firstLineChars="100" w:firstLine="22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区の所管部署に連絡し、助言・指導を得て改善を行う。また、さらに必要に応じ福祉サービス運営適正化委員会へ連絡する。</w:t>
      </w:r>
    </w:p>
    <w:p w14:paraId="0C9BB301" w14:textId="77777777" w:rsidR="00523577" w:rsidRPr="00F127A2" w:rsidRDefault="00523577" w:rsidP="00956AF1">
      <w:pPr>
        <w:ind w:leftChars="300" w:left="660" w:firstLineChars="100" w:firstLine="220"/>
        <w:jc w:val="left"/>
        <w:rPr>
          <w:rFonts w:asciiTheme="minorEastAsia" w:eastAsiaTheme="minorEastAsia" w:hAnsiTheme="minorEastAsia"/>
          <w:color w:val="000000"/>
        </w:rPr>
      </w:pPr>
    </w:p>
    <w:p w14:paraId="393D897E" w14:textId="77777777" w:rsidR="00D0043E" w:rsidRDefault="00F127A2" w:rsidP="00956AF1">
      <w:pPr>
        <w:ind w:leftChars="300" w:left="880" w:hangingChars="100" w:hanging="22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lastRenderedPageBreak/>
        <w:t>⑧記録</w:t>
      </w:r>
      <w:r w:rsidRPr="00F127A2">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r>
      <w:r w:rsidR="00956AF1">
        <w:rPr>
          <w:rFonts w:asciiTheme="minorEastAsia" w:eastAsiaTheme="minorEastAsia" w:hAnsiTheme="minorEastAsia" w:hint="eastAsia"/>
          <w:color w:val="000000"/>
        </w:rPr>
        <w:tab/>
        <w:t xml:space="preserve">　</w:t>
      </w:r>
      <w:r w:rsidRPr="00F127A2">
        <w:rPr>
          <w:rFonts w:asciiTheme="minorEastAsia" w:eastAsiaTheme="minorEastAsia" w:hAnsiTheme="minorEastAsia" w:hint="eastAsia"/>
          <w:color w:val="000000"/>
        </w:rPr>
        <w:t>苦情対応に係る、経過や対処内容を日時等とともに記録に残しておく。</w:t>
      </w:r>
    </w:p>
    <w:p w14:paraId="08D07FDE" w14:textId="77777777" w:rsidR="00F127A2" w:rsidRPr="00F127A2" w:rsidRDefault="00F127A2" w:rsidP="00956AF1">
      <w:pPr>
        <w:ind w:leftChars="300" w:left="660"/>
        <w:jc w:val="left"/>
        <w:rPr>
          <w:rFonts w:asciiTheme="minorEastAsia" w:eastAsiaTheme="minorEastAsia" w:hAnsiTheme="minorEastAsia"/>
          <w:color w:val="000000"/>
        </w:rPr>
      </w:pPr>
      <w:r w:rsidRPr="00F127A2">
        <w:rPr>
          <w:rFonts w:asciiTheme="minorEastAsia" w:eastAsiaTheme="minorEastAsia" w:hAnsiTheme="minorEastAsia" w:hint="eastAsia"/>
          <w:color w:val="000000"/>
        </w:rPr>
        <w:t>⑨再発防止</w:t>
      </w:r>
    </w:p>
    <w:p w14:paraId="41C61A00" w14:textId="77777777" w:rsidR="00F127A2" w:rsidRDefault="00D0043E" w:rsidP="00956AF1">
      <w:pPr>
        <w:ind w:leftChars="300" w:left="660" w:firstLineChars="100" w:firstLine="220"/>
        <w:jc w:val="left"/>
        <w:rPr>
          <w:rFonts w:asciiTheme="minorEastAsia" w:eastAsiaTheme="minorEastAsia" w:hAnsiTheme="minorEastAsia"/>
          <w:color w:val="000000"/>
        </w:rPr>
      </w:pPr>
      <w:r>
        <w:rPr>
          <w:rFonts w:asciiTheme="minorEastAsia" w:eastAsiaTheme="minorEastAsia" w:hAnsiTheme="minorEastAsia" w:hint="eastAsia"/>
          <w:color w:val="000000"/>
        </w:rPr>
        <w:t>同様の</w:t>
      </w:r>
      <w:r w:rsidR="00F127A2" w:rsidRPr="00F127A2">
        <w:rPr>
          <w:rFonts w:asciiTheme="minorEastAsia" w:eastAsiaTheme="minorEastAsia" w:hAnsiTheme="minorEastAsia" w:hint="eastAsia"/>
          <w:color w:val="000000"/>
        </w:rPr>
        <w:t>苦情、事故が起こらないように苦情処理の内容を記録し、職員へ周知するとともに、「苦情処理マニュアル」を作成・改善し研修などの機会を通じて、再発防止に努め、サービスの質の向上を目指す。</w:t>
      </w:r>
    </w:p>
    <w:p w14:paraId="232644A4" w14:textId="77777777" w:rsidR="00170800" w:rsidRPr="004A3946" w:rsidRDefault="00170800" w:rsidP="00956AF1">
      <w:pPr>
        <w:ind w:leftChars="300" w:left="660" w:firstLineChars="100" w:firstLine="220"/>
        <w:jc w:val="left"/>
        <w:rPr>
          <w:rFonts w:asciiTheme="minorEastAsia" w:eastAsiaTheme="minorEastAsia" w:hAnsiTheme="minorEastAsia"/>
          <w:color w:val="000000"/>
        </w:rPr>
      </w:pPr>
    </w:p>
    <w:tbl>
      <w:tblPr>
        <w:tblpPr w:leftFromText="142" w:rightFromText="142" w:vertAnchor="text" w:horzAnchor="margin" w:tblpX="170" w:tblpY="143"/>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02"/>
        <w:gridCol w:w="5454"/>
      </w:tblGrid>
      <w:tr w:rsidR="004A3946" w:rsidRPr="004A3946" w14:paraId="6F9E6C0D" w14:textId="77777777" w:rsidTr="00170800">
        <w:trPr>
          <w:trHeight w:val="611"/>
        </w:trPr>
        <w:tc>
          <w:tcPr>
            <w:tcW w:w="3902" w:type="dxa"/>
            <w:shd w:val="pct12" w:color="000000" w:fill="FFFFFF"/>
            <w:tcMar>
              <w:top w:w="85" w:type="dxa"/>
              <w:left w:w="85" w:type="dxa"/>
              <w:bottom w:w="85" w:type="dxa"/>
              <w:right w:w="85" w:type="dxa"/>
            </w:tcMar>
            <w:vAlign w:val="center"/>
          </w:tcPr>
          <w:p w14:paraId="0E241030" w14:textId="77777777" w:rsidR="004A3946" w:rsidRPr="004A3946" w:rsidRDefault="004A3946" w:rsidP="00170800">
            <w:pPr>
              <w:rPr>
                <w:rFonts w:asciiTheme="minorEastAsia" w:eastAsiaTheme="minorEastAsia" w:hAnsiTheme="minorEastAsia"/>
                <w:color w:val="000000"/>
              </w:rPr>
            </w:pPr>
            <w:r w:rsidRPr="004A3946">
              <w:rPr>
                <w:rFonts w:asciiTheme="minorEastAsia" w:eastAsiaTheme="minorEastAsia" w:hAnsiTheme="minorEastAsia" w:hint="eastAsia"/>
                <w:color w:val="000000"/>
              </w:rPr>
              <w:t>【事業者の窓口】</w:t>
            </w:r>
          </w:p>
        </w:tc>
        <w:tc>
          <w:tcPr>
            <w:tcW w:w="5454" w:type="dxa"/>
            <w:tcMar>
              <w:top w:w="85" w:type="dxa"/>
              <w:left w:w="85" w:type="dxa"/>
              <w:bottom w:w="85" w:type="dxa"/>
              <w:right w:w="85" w:type="dxa"/>
            </w:tcMar>
            <w:vAlign w:val="center"/>
          </w:tcPr>
          <w:p w14:paraId="188DB54A" w14:textId="4655BB3E" w:rsidR="00D554FF" w:rsidRDefault="00F127A2" w:rsidP="00170800">
            <w:pPr>
              <w:rPr>
                <w:rFonts w:asciiTheme="minorEastAsia" w:eastAsiaTheme="minorEastAsia" w:hAnsiTheme="minorEastAsia"/>
                <w:color w:val="000000"/>
              </w:rPr>
            </w:pPr>
            <w:r w:rsidRPr="00F127A2">
              <w:rPr>
                <w:rFonts w:asciiTheme="minorEastAsia" w:eastAsiaTheme="minorEastAsia" w:hAnsiTheme="minorEastAsia" w:hint="eastAsia"/>
                <w:color w:val="000000"/>
              </w:rPr>
              <w:t xml:space="preserve">苦情担当　</w:t>
            </w:r>
            <w:r w:rsidR="007962EB">
              <w:rPr>
                <w:rFonts w:asciiTheme="minorEastAsia" w:eastAsiaTheme="minorEastAsia" w:hAnsiTheme="minorEastAsia" w:hint="eastAsia"/>
                <w:color w:val="000000"/>
              </w:rPr>
              <w:t>青柳</w:t>
            </w:r>
            <w:r w:rsidR="00EC7799">
              <w:rPr>
                <w:rFonts w:asciiTheme="minorEastAsia" w:eastAsiaTheme="minorEastAsia" w:hAnsiTheme="minorEastAsia" w:hint="eastAsia"/>
                <w:color w:val="000000"/>
              </w:rPr>
              <w:t>千恵</w:t>
            </w:r>
            <w:r w:rsidRPr="00F127A2">
              <w:rPr>
                <w:rFonts w:asciiTheme="minorEastAsia" w:eastAsiaTheme="minorEastAsia" w:hAnsiTheme="minorEastAsia" w:hint="eastAsia"/>
                <w:color w:val="000000"/>
              </w:rPr>
              <w:t xml:space="preserve">（管理者）　　　　</w:t>
            </w:r>
          </w:p>
          <w:p w14:paraId="0F70A609" w14:textId="77777777" w:rsidR="004A3946" w:rsidRPr="004A3946" w:rsidRDefault="00F127A2" w:rsidP="00170800">
            <w:pPr>
              <w:ind w:firstLineChars="200" w:firstLine="440"/>
              <w:rPr>
                <w:rFonts w:asciiTheme="minorEastAsia" w:eastAsiaTheme="minorEastAsia" w:hAnsiTheme="minorEastAsia"/>
                <w:color w:val="000000"/>
              </w:rPr>
            </w:pPr>
            <w:r w:rsidRPr="00F127A2">
              <w:rPr>
                <w:rFonts w:asciiTheme="minorEastAsia" w:eastAsiaTheme="minorEastAsia" w:hAnsiTheme="minorEastAsia" w:hint="eastAsia"/>
                <w:color w:val="000000"/>
              </w:rPr>
              <w:t xml:space="preserve">電話　</w:t>
            </w:r>
            <w:r w:rsidR="007962EB">
              <w:rPr>
                <w:rFonts w:asciiTheme="minorEastAsia" w:eastAsiaTheme="minorEastAsia" w:hAnsiTheme="minorEastAsia" w:hint="eastAsia"/>
                <w:color w:val="000000"/>
              </w:rPr>
              <w:t>047-404-5052</w:t>
            </w:r>
          </w:p>
        </w:tc>
      </w:tr>
      <w:tr w:rsidR="004A3946" w:rsidRPr="004A3946" w14:paraId="01FEEB80" w14:textId="77777777" w:rsidTr="00170800">
        <w:trPr>
          <w:trHeight w:val="813"/>
        </w:trPr>
        <w:tc>
          <w:tcPr>
            <w:tcW w:w="3902" w:type="dxa"/>
            <w:shd w:val="pct12" w:color="000000" w:fill="FFFFFF"/>
            <w:tcMar>
              <w:top w:w="85" w:type="dxa"/>
              <w:left w:w="85" w:type="dxa"/>
              <w:bottom w:w="85" w:type="dxa"/>
              <w:right w:w="85" w:type="dxa"/>
            </w:tcMar>
            <w:vAlign w:val="center"/>
          </w:tcPr>
          <w:p w14:paraId="2BA42530" w14:textId="77777777" w:rsidR="004A3946" w:rsidRPr="004A3946" w:rsidRDefault="004A3946" w:rsidP="00170800">
            <w:pPr>
              <w:rPr>
                <w:rFonts w:asciiTheme="minorEastAsia" w:eastAsiaTheme="minorEastAsia" w:hAnsiTheme="minorEastAsia"/>
                <w:color w:val="000000"/>
              </w:rPr>
            </w:pPr>
            <w:r w:rsidRPr="004A3946">
              <w:rPr>
                <w:rFonts w:asciiTheme="minorEastAsia" w:eastAsiaTheme="minorEastAsia" w:hAnsiTheme="minorEastAsia" w:hint="eastAsia"/>
                <w:color w:val="000000"/>
              </w:rPr>
              <w:t>【</w:t>
            </w:r>
            <w:r w:rsidR="00F127A2">
              <w:rPr>
                <w:rFonts w:asciiTheme="minorEastAsia" w:eastAsiaTheme="minorEastAsia" w:hAnsiTheme="minorEastAsia" w:hint="eastAsia"/>
                <w:color w:val="000000"/>
              </w:rPr>
              <w:t>区</w:t>
            </w:r>
            <w:r w:rsidRPr="004A3946">
              <w:rPr>
                <w:rFonts w:asciiTheme="minorEastAsia" w:eastAsiaTheme="minorEastAsia" w:hAnsiTheme="minorEastAsia" w:hint="eastAsia"/>
                <w:color w:val="000000"/>
              </w:rPr>
              <w:t>市町村の窓口】</w:t>
            </w:r>
          </w:p>
          <w:p w14:paraId="53335CA8" w14:textId="77777777" w:rsidR="004A3946" w:rsidRPr="004A3946" w:rsidRDefault="004A3946" w:rsidP="00170800">
            <w:pPr>
              <w:ind w:leftChars="39" w:left="264" w:rightChars="91" w:right="200" w:hangingChars="81" w:hanging="178"/>
              <w:rPr>
                <w:rFonts w:asciiTheme="minorEastAsia" w:eastAsiaTheme="minorEastAsia" w:hAnsiTheme="minorEastAsia"/>
                <w:color w:val="000000"/>
              </w:rPr>
            </w:pPr>
          </w:p>
        </w:tc>
        <w:tc>
          <w:tcPr>
            <w:tcW w:w="5454" w:type="dxa"/>
            <w:tcMar>
              <w:top w:w="85" w:type="dxa"/>
              <w:left w:w="85" w:type="dxa"/>
              <w:bottom w:w="85" w:type="dxa"/>
              <w:right w:w="85" w:type="dxa"/>
            </w:tcMar>
            <w:vAlign w:val="center"/>
          </w:tcPr>
          <w:p w14:paraId="7476780A" w14:textId="5B5FB1BD" w:rsidR="00F814A9" w:rsidRDefault="00F814A9" w:rsidP="00170800">
            <w:pPr>
              <w:rPr>
                <w:rFonts w:asciiTheme="minorEastAsia" w:eastAsiaTheme="minorEastAsia" w:hAnsiTheme="minorEastAsia"/>
                <w:color w:val="000000"/>
              </w:rPr>
            </w:pPr>
            <w:r>
              <w:rPr>
                <w:rFonts w:asciiTheme="minorEastAsia" w:eastAsiaTheme="minorEastAsia" w:hAnsiTheme="minorEastAsia" w:hint="eastAsia"/>
                <w:color w:val="000000"/>
              </w:rPr>
              <w:t>船橋市　担当：</w:t>
            </w:r>
            <w:r w:rsidR="000E6970">
              <w:rPr>
                <w:rFonts w:asciiTheme="minorEastAsia" w:eastAsiaTheme="minorEastAsia" w:hAnsiTheme="minorEastAsia" w:hint="eastAsia"/>
                <w:color w:val="000000"/>
              </w:rPr>
              <w:t>船橋市　指導監査課</w:t>
            </w:r>
          </w:p>
          <w:p w14:paraId="7FE7FDC2" w14:textId="14E6218D" w:rsidR="00F127A2" w:rsidRPr="004A3946" w:rsidRDefault="00F127A2" w:rsidP="00170800">
            <w:pPr>
              <w:rPr>
                <w:rFonts w:asciiTheme="minorEastAsia" w:eastAsiaTheme="minorEastAsia" w:hAnsiTheme="minorEastAsia"/>
                <w:color w:val="000000"/>
              </w:rPr>
            </w:pPr>
            <w:r w:rsidRPr="00F127A2">
              <w:rPr>
                <w:rFonts w:asciiTheme="minorEastAsia" w:eastAsiaTheme="minorEastAsia" w:hAnsiTheme="minorEastAsia" w:hint="eastAsia"/>
                <w:color w:val="000000"/>
              </w:rPr>
              <w:t xml:space="preserve">　</w:t>
            </w:r>
            <w:r w:rsidR="00D554FF">
              <w:rPr>
                <w:rFonts w:asciiTheme="minorEastAsia" w:eastAsiaTheme="minorEastAsia" w:hAnsiTheme="minorEastAsia" w:hint="eastAsia"/>
                <w:color w:val="000000"/>
              </w:rPr>
              <w:t xml:space="preserve">  </w:t>
            </w:r>
            <w:r w:rsidRPr="00F127A2">
              <w:rPr>
                <w:rFonts w:asciiTheme="minorEastAsia" w:eastAsiaTheme="minorEastAsia" w:hAnsiTheme="minorEastAsia" w:hint="eastAsia"/>
                <w:color w:val="000000"/>
              </w:rPr>
              <w:t>電話：</w:t>
            </w:r>
            <w:r w:rsidR="000C5BCE">
              <w:rPr>
                <w:rFonts w:asciiTheme="minorEastAsia" w:eastAsiaTheme="minorEastAsia" w:hAnsiTheme="minorEastAsia" w:hint="eastAsia"/>
                <w:color w:val="000000"/>
              </w:rPr>
              <w:t>047-436-2</w:t>
            </w:r>
            <w:r w:rsidR="000E6970">
              <w:rPr>
                <w:rFonts w:asciiTheme="minorEastAsia" w:eastAsiaTheme="minorEastAsia" w:hAnsiTheme="minorEastAsia" w:hint="eastAsia"/>
                <w:color w:val="000000"/>
              </w:rPr>
              <w:t>425</w:t>
            </w:r>
          </w:p>
        </w:tc>
      </w:tr>
      <w:tr w:rsidR="004A3946" w:rsidRPr="004A3946" w14:paraId="1068A243" w14:textId="77777777" w:rsidTr="00170800">
        <w:trPr>
          <w:trHeight w:val="1094"/>
        </w:trPr>
        <w:tc>
          <w:tcPr>
            <w:tcW w:w="3902" w:type="dxa"/>
            <w:shd w:val="pct12" w:color="000000" w:fill="FFFFFF"/>
            <w:tcMar>
              <w:top w:w="85" w:type="dxa"/>
              <w:left w:w="85" w:type="dxa"/>
              <w:bottom w:w="85" w:type="dxa"/>
              <w:right w:w="85" w:type="dxa"/>
            </w:tcMar>
          </w:tcPr>
          <w:p w14:paraId="2B9D2FE5" w14:textId="77777777" w:rsidR="004A3946" w:rsidRPr="004A3946" w:rsidRDefault="004A3946" w:rsidP="00170800">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【公的団体の窓口】</w:t>
            </w:r>
          </w:p>
          <w:p w14:paraId="484325FB" w14:textId="77777777" w:rsidR="004A3946" w:rsidRPr="004A3946" w:rsidRDefault="004A3946" w:rsidP="00170800">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w:t>
            </w:r>
            <w:r w:rsidR="00964601">
              <w:rPr>
                <w:rFonts w:asciiTheme="minorEastAsia" w:eastAsiaTheme="minorEastAsia" w:hAnsiTheme="minorEastAsia" w:hint="eastAsia"/>
                <w:color w:val="000000"/>
              </w:rPr>
              <w:t>千葉県</w:t>
            </w:r>
            <w:r w:rsidRPr="004A3946">
              <w:rPr>
                <w:rFonts w:asciiTheme="minorEastAsia" w:eastAsiaTheme="minorEastAsia" w:hAnsiTheme="minorEastAsia" w:hint="eastAsia"/>
                <w:color w:val="000000"/>
              </w:rPr>
              <w:t>社会福祉協議会</w:t>
            </w:r>
          </w:p>
          <w:p w14:paraId="5314EB18" w14:textId="77777777" w:rsidR="004A3946" w:rsidRPr="004A3946" w:rsidRDefault="004A3946" w:rsidP="00170800">
            <w:pPr>
              <w:tabs>
                <w:tab w:val="left" w:pos="8820"/>
              </w:tabs>
              <w:ind w:firstLineChars="700" w:firstLine="1540"/>
              <w:rPr>
                <w:rFonts w:asciiTheme="minorEastAsia" w:eastAsiaTheme="minorEastAsia" w:hAnsiTheme="minorEastAsia"/>
                <w:color w:val="000000"/>
              </w:rPr>
            </w:pPr>
            <w:r w:rsidRPr="004A3946">
              <w:rPr>
                <w:rFonts w:asciiTheme="minorEastAsia" w:eastAsiaTheme="minorEastAsia" w:hAnsiTheme="minorEastAsia" w:hint="eastAsia"/>
                <w:color w:val="000000"/>
              </w:rPr>
              <w:t>運営適正化委員会</w:t>
            </w:r>
          </w:p>
          <w:p w14:paraId="648BDA8C" w14:textId="77777777" w:rsidR="004A3946" w:rsidRPr="004A3946" w:rsidRDefault="004A3946" w:rsidP="00170800">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「福祉サービス苦情解決委員会」</w:t>
            </w:r>
          </w:p>
          <w:p w14:paraId="644C1D1A" w14:textId="77777777" w:rsidR="004A3946" w:rsidRPr="004A3946" w:rsidRDefault="004A3946" w:rsidP="00170800">
            <w:pPr>
              <w:tabs>
                <w:tab w:val="left" w:pos="8820"/>
              </w:tabs>
              <w:rPr>
                <w:rFonts w:asciiTheme="minorEastAsia" w:eastAsiaTheme="minorEastAsia" w:hAnsiTheme="minorEastAsia"/>
                <w:color w:val="000000"/>
              </w:rPr>
            </w:pPr>
          </w:p>
        </w:tc>
        <w:tc>
          <w:tcPr>
            <w:tcW w:w="5454" w:type="dxa"/>
            <w:tcMar>
              <w:top w:w="85" w:type="dxa"/>
              <w:left w:w="85" w:type="dxa"/>
              <w:bottom w:w="85" w:type="dxa"/>
              <w:right w:w="85" w:type="dxa"/>
            </w:tcMar>
          </w:tcPr>
          <w:p w14:paraId="57054C08" w14:textId="77777777" w:rsidR="00F127A2" w:rsidRDefault="004A3946" w:rsidP="00964601">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所 在 地　</w:t>
            </w:r>
            <w:r w:rsidR="000C5BCE">
              <w:rPr>
                <w:rFonts w:asciiTheme="minorEastAsia" w:eastAsiaTheme="minorEastAsia" w:hAnsiTheme="minorEastAsia" w:hint="eastAsia"/>
                <w:color w:val="000000"/>
              </w:rPr>
              <w:t>千葉県中央区千葉港4-3</w:t>
            </w:r>
          </w:p>
          <w:p w14:paraId="0142A3BB" w14:textId="77777777" w:rsidR="00964601" w:rsidRDefault="000C5BCE" w:rsidP="00964601">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 xml:space="preserve">　　　　　千葉県社会福祉センター5F</w:t>
            </w:r>
          </w:p>
          <w:p w14:paraId="748FE1B8" w14:textId="77777777" w:rsidR="004A3946" w:rsidRPr="004A3946" w:rsidRDefault="004A3946" w:rsidP="00170800">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電話番号　</w:t>
            </w:r>
            <w:r w:rsidR="00F127A2">
              <w:t xml:space="preserve"> </w:t>
            </w:r>
            <w:r w:rsidR="000C5BCE">
              <w:rPr>
                <w:rFonts w:hint="eastAsia"/>
              </w:rPr>
              <w:t>043-246-0294</w:t>
            </w:r>
          </w:p>
          <w:p w14:paraId="4ED3572A" w14:textId="77777777" w:rsidR="004A3946" w:rsidRPr="004A3946" w:rsidRDefault="004A3946" w:rsidP="00170800">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ﾌｧｯｸｽ番号 </w:t>
            </w:r>
            <w:r w:rsidR="00F127A2">
              <w:t xml:space="preserve"> </w:t>
            </w:r>
            <w:r w:rsidR="000C5BCE">
              <w:rPr>
                <w:rFonts w:hint="eastAsia"/>
              </w:rPr>
              <w:t>043-246-0298</w:t>
            </w:r>
          </w:p>
          <w:p w14:paraId="1CC3CD49" w14:textId="6358B5D0" w:rsidR="004A3946" w:rsidRPr="004A3946" w:rsidRDefault="004A3946" w:rsidP="00170800">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受付時間　月～金曜日（</w:t>
            </w:r>
            <w:r w:rsidR="00F127A2" w:rsidRPr="00F127A2">
              <w:rPr>
                <w:rFonts w:asciiTheme="minorEastAsia" w:eastAsiaTheme="minorEastAsia" w:hAnsiTheme="minorEastAsia" w:hint="eastAsia"/>
                <w:color w:val="000000"/>
              </w:rPr>
              <w:t>土曜日、日曜日、祝日、年末年始（12月29日～1月3日</w:t>
            </w:r>
            <w:r w:rsidRPr="004A3946">
              <w:rPr>
                <w:rFonts w:asciiTheme="minorEastAsia" w:eastAsiaTheme="minorEastAsia" w:hAnsiTheme="minorEastAsia" w:hint="eastAsia"/>
                <w:color w:val="000000"/>
              </w:rPr>
              <w:t>を除く）</w:t>
            </w:r>
          </w:p>
          <w:p w14:paraId="1EA739FF" w14:textId="77777777" w:rsidR="004A3946" w:rsidRPr="004A3946" w:rsidRDefault="004A3946" w:rsidP="00170800">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午前</w:t>
            </w:r>
            <w:r w:rsidR="00F127A2">
              <w:rPr>
                <w:rFonts w:asciiTheme="minorEastAsia" w:eastAsiaTheme="minorEastAsia" w:hAnsiTheme="minorEastAsia" w:hint="eastAsia"/>
                <w:color w:val="000000"/>
              </w:rPr>
              <w:t>９</w:t>
            </w:r>
            <w:r w:rsidRPr="004A3946">
              <w:rPr>
                <w:rFonts w:asciiTheme="minorEastAsia" w:eastAsiaTheme="minorEastAsia" w:hAnsiTheme="minorEastAsia" w:hint="eastAsia"/>
                <w:color w:val="000000"/>
              </w:rPr>
              <w:t>時～午後</w:t>
            </w:r>
            <w:r w:rsidR="00F127A2">
              <w:rPr>
                <w:rFonts w:asciiTheme="minorEastAsia" w:eastAsiaTheme="minorEastAsia" w:hAnsiTheme="minorEastAsia" w:hint="eastAsia"/>
                <w:color w:val="000000"/>
              </w:rPr>
              <w:t>５</w:t>
            </w:r>
            <w:r w:rsidRPr="004A3946">
              <w:rPr>
                <w:rFonts w:asciiTheme="minorEastAsia" w:eastAsiaTheme="minorEastAsia" w:hAnsiTheme="minorEastAsia" w:hint="eastAsia"/>
                <w:color w:val="000000"/>
              </w:rPr>
              <w:t>時</w:t>
            </w:r>
          </w:p>
        </w:tc>
      </w:tr>
    </w:tbl>
    <w:p w14:paraId="1925A7C7" w14:textId="77777777" w:rsidR="00170800" w:rsidRDefault="00170800" w:rsidP="004A3946">
      <w:pPr>
        <w:tabs>
          <w:tab w:val="left" w:pos="8820"/>
        </w:tabs>
        <w:rPr>
          <w:rFonts w:asciiTheme="minorEastAsia" w:eastAsiaTheme="minorEastAsia" w:hAnsiTheme="minorEastAsia"/>
          <w:color w:val="000000"/>
        </w:rPr>
      </w:pPr>
    </w:p>
    <w:p w14:paraId="53DEA00D" w14:textId="77777777" w:rsidR="007B666A" w:rsidRDefault="007B666A" w:rsidP="004A3946">
      <w:pPr>
        <w:tabs>
          <w:tab w:val="left" w:pos="8820"/>
        </w:tabs>
        <w:rPr>
          <w:rFonts w:asciiTheme="minorEastAsia" w:eastAsiaTheme="minorEastAsia" w:hAnsiTheme="minorEastAsia" w:hint="eastAsia"/>
          <w:color w:val="000000"/>
        </w:rPr>
      </w:pPr>
    </w:p>
    <w:p w14:paraId="6FF327AE" w14:textId="4198FCFB" w:rsidR="00170800" w:rsidRDefault="007B666A" w:rsidP="004A3946">
      <w:pPr>
        <w:tabs>
          <w:tab w:val="left" w:pos="8820"/>
        </w:tabs>
        <w:rPr>
          <w:rFonts w:asciiTheme="minorEastAsia" w:eastAsiaTheme="minorEastAsia" w:hAnsiTheme="minorEastAsia" w:hint="eastAsia"/>
          <w:color w:val="000000"/>
        </w:rPr>
      </w:pPr>
      <w:r>
        <w:rPr>
          <w:rFonts w:asciiTheme="minorEastAsia" w:eastAsiaTheme="minorEastAsia" w:hAnsiTheme="minorEastAsia" w:hint="eastAsia"/>
          <w:color w:val="000000"/>
        </w:rPr>
        <w:t>令和３年１１月１日作成</w:t>
      </w:r>
    </w:p>
    <w:p w14:paraId="468D88FF" w14:textId="77777777" w:rsidR="002D2F51" w:rsidRDefault="002D2F51" w:rsidP="004A3946">
      <w:pPr>
        <w:tabs>
          <w:tab w:val="left" w:pos="8820"/>
        </w:tabs>
        <w:rPr>
          <w:rFonts w:asciiTheme="minorEastAsia" w:eastAsiaTheme="minorEastAsia" w:hAnsiTheme="minorEastAsia"/>
          <w:color w:val="000000"/>
        </w:rPr>
      </w:pPr>
    </w:p>
    <w:p w14:paraId="4D7A52F6" w14:textId="13834FCE" w:rsidR="00D44760" w:rsidRDefault="007B666A"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 xml:space="preserve">令和６年４月１日改定　</w:t>
      </w:r>
    </w:p>
    <w:p w14:paraId="2DF9CA67" w14:textId="77777777" w:rsidR="00D44760" w:rsidRDefault="00D44760" w:rsidP="004A3946">
      <w:pPr>
        <w:tabs>
          <w:tab w:val="left" w:pos="8820"/>
        </w:tabs>
        <w:rPr>
          <w:rFonts w:asciiTheme="minorEastAsia" w:eastAsiaTheme="minorEastAsia" w:hAnsiTheme="minorEastAsia"/>
          <w:color w:val="000000"/>
        </w:rPr>
      </w:pPr>
    </w:p>
    <w:p w14:paraId="5EABC936" w14:textId="1EFC8423" w:rsidR="00D44760" w:rsidRDefault="007B666A"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令和６年６月１日改定</w:t>
      </w:r>
    </w:p>
    <w:p w14:paraId="2D2A53A7" w14:textId="77777777" w:rsidR="00D44760" w:rsidRDefault="00D44760" w:rsidP="004A3946">
      <w:pPr>
        <w:tabs>
          <w:tab w:val="left" w:pos="8820"/>
        </w:tabs>
        <w:rPr>
          <w:rFonts w:asciiTheme="minorEastAsia" w:eastAsiaTheme="minorEastAsia" w:hAnsiTheme="minorEastAsia"/>
          <w:color w:val="000000"/>
        </w:rPr>
      </w:pPr>
    </w:p>
    <w:p w14:paraId="35384ADB" w14:textId="77777777" w:rsidR="00D44760" w:rsidRDefault="00D44760" w:rsidP="004A3946">
      <w:pPr>
        <w:tabs>
          <w:tab w:val="left" w:pos="8820"/>
        </w:tabs>
        <w:rPr>
          <w:rFonts w:asciiTheme="minorEastAsia" w:eastAsiaTheme="minorEastAsia" w:hAnsiTheme="minorEastAsia"/>
          <w:color w:val="000000"/>
        </w:rPr>
      </w:pPr>
    </w:p>
    <w:p w14:paraId="4BF58140" w14:textId="77777777" w:rsidR="00D44760" w:rsidRDefault="00D44760" w:rsidP="004A3946">
      <w:pPr>
        <w:tabs>
          <w:tab w:val="left" w:pos="8820"/>
        </w:tabs>
        <w:rPr>
          <w:rFonts w:asciiTheme="minorEastAsia" w:eastAsiaTheme="minorEastAsia" w:hAnsiTheme="minorEastAsia"/>
          <w:color w:val="000000"/>
        </w:rPr>
      </w:pPr>
    </w:p>
    <w:p w14:paraId="68D76737" w14:textId="77777777" w:rsidR="00D44760" w:rsidRDefault="00D44760" w:rsidP="004A3946">
      <w:pPr>
        <w:tabs>
          <w:tab w:val="left" w:pos="8820"/>
        </w:tabs>
        <w:rPr>
          <w:rFonts w:asciiTheme="minorEastAsia" w:eastAsiaTheme="minorEastAsia" w:hAnsiTheme="minorEastAsia"/>
          <w:color w:val="000000"/>
        </w:rPr>
      </w:pPr>
    </w:p>
    <w:p w14:paraId="49D9C55E" w14:textId="77777777" w:rsidR="00D44760" w:rsidRDefault="00D44760" w:rsidP="004A3946">
      <w:pPr>
        <w:tabs>
          <w:tab w:val="left" w:pos="8820"/>
        </w:tabs>
        <w:rPr>
          <w:rFonts w:asciiTheme="minorEastAsia" w:eastAsiaTheme="minorEastAsia" w:hAnsiTheme="minorEastAsia"/>
          <w:color w:val="000000"/>
        </w:rPr>
      </w:pPr>
    </w:p>
    <w:p w14:paraId="30DC7BD8" w14:textId="77777777" w:rsidR="00D44760" w:rsidRDefault="00D44760" w:rsidP="004A3946">
      <w:pPr>
        <w:tabs>
          <w:tab w:val="left" w:pos="8820"/>
        </w:tabs>
        <w:rPr>
          <w:rFonts w:asciiTheme="minorEastAsia" w:eastAsiaTheme="minorEastAsia" w:hAnsiTheme="minorEastAsia"/>
          <w:color w:val="000000"/>
        </w:rPr>
      </w:pPr>
    </w:p>
    <w:p w14:paraId="152CC824" w14:textId="77777777" w:rsidR="00D44760" w:rsidRDefault="00D44760" w:rsidP="004A3946">
      <w:pPr>
        <w:tabs>
          <w:tab w:val="left" w:pos="8820"/>
        </w:tabs>
        <w:rPr>
          <w:rFonts w:asciiTheme="minorEastAsia" w:eastAsiaTheme="minorEastAsia" w:hAnsiTheme="minorEastAsia"/>
          <w:color w:val="000000"/>
        </w:rPr>
      </w:pPr>
    </w:p>
    <w:p w14:paraId="3ECD8870" w14:textId="77777777" w:rsidR="002D2F51" w:rsidRDefault="002D2F51" w:rsidP="004A3946">
      <w:pPr>
        <w:tabs>
          <w:tab w:val="left" w:pos="8820"/>
        </w:tabs>
        <w:rPr>
          <w:rFonts w:asciiTheme="minorEastAsia" w:eastAsiaTheme="minorEastAsia" w:hAnsiTheme="minorEastAsia"/>
          <w:color w:val="000000"/>
        </w:rPr>
      </w:pPr>
    </w:p>
    <w:p w14:paraId="6DF7F671" w14:textId="77777777" w:rsidR="002D2F51" w:rsidRDefault="002D2F51" w:rsidP="004A3946">
      <w:pPr>
        <w:tabs>
          <w:tab w:val="left" w:pos="8820"/>
        </w:tabs>
        <w:rPr>
          <w:rFonts w:asciiTheme="minorEastAsia" w:eastAsiaTheme="minorEastAsia" w:hAnsiTheme="minorEastAsia"/>
          <w:color w:val="000000"/>
        </w:rPr>
      </w:pPr>
    </w:p>
    <w:p w14:paraId="0707A56B" w14:textId="77777777" w:rsidR="00D44760" w:rsidRDefault="00D44760" w:rsidP="004A3946">
      <w:pPr>
        <w:tabs>
          <w:tab w:val="left" w:pos="8820"/>
        </w:tabs>
        <w:rPr>
          <w:rFonts w:asciiTheme="minorEastAsia" w:eastAsiaTheme="minorEastAsia" w:hAnsiTheme="minorEastAsia"/>
          <w:color w:val="000000"/>
        </w:rPr>
      </w:pPr>
    </w:p>
    <w:p w14:paraId="607C1C8E" w14:textId="77777777" w:rsidR="00523577" w:rsidRDefault="00523577" w:rsidP="004A3946">
      <w:pPr>
        <w:tabs>
          <w:tab w:val="left" w:pos="8820"/>
        </w:tabs>
        <w:rPr>
          <w:rFonts w:asciiTheme="minorEastAsia" w:eastAsiaTheme="minorEastAsia" w:hAnsiTheme="minorEastAsia"/>
          <w:color w:val="000000"/>
        </w:rPr>
      </w:pPr>
    </w:p>
    <w:p w14:paraId="5CB6515F" w14:textId="77777777" w:rsidR="000C5BCE" w:rsidRDefault="000C5BCE" w:rsidP="004A3946">
      <w:pPr>
        <w:tabs>
          <w:tab w:val="left" w:pos="8820"/>
        </w:tabs>
        <w:rPr>
          <w:rFonts w:asciiTheme="minorEastAsia" w:eastAsiaTheme="minorEastAsia" w:hAnsiTheme="minorEastAsia"/>
          <w:color w:val="000000"/>
        </w:rPr>
      </w:pPr>
    </w:p>
    <w:p w14:paraId="595CA152" w14:textId="2235B442" w:rsidR="004A3946" w:rsidRPr="004A3946" w:rsidRDefault="002D2F51"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lastRenderedPageBreak/>
        <w:t>1</w:t>
      </w:r>
      <w:r w:rsidR="00240663">
        <w:rPr>
          <w:rFonts w:asciiTheme="minorEastAsia" w:eastAsiaTheme="minorEastAsia" w:hAnsiTheme="minorEastAsia" w:hint="eastAsia"/>
          <w:color w:val="000000"/>
        </w:rPr>
        <w:t>9</w:t>
      </w:r>
      <w:r w:rsidR="004A3946" w:rsidRPr="004A3946">
        <w:rPr>
          <w:rFonts w:asciiTheme="minorEastAsia" w:eastAsiaTheme="minorEastAsia" w:hAnsiTheme="minorEastAsia" w:hint="eastAsia"/>
          <w:color w:val="000000"/>
        </w:rPr>
        <w:t xml:space="preserve">　サービス提供開始可能年月日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4A3946" w:rsidRPr="004A3946" w14:paraId="7E056D76" w14:textId="77777777" w:rsidTr="00F127A2">
        <w:trPr>
          <w:trHeight w:val="170"/>
          <w:jc w:val="center"/>
        </w:trPr>
        <w:tc>
          <w:tcPr>
            <w:tcW w:w="3600" w:type="dxa"/>
            <w:shd w:val="pct12" w:color="000000" w:fill="FFFFFF"/>
            <w:tcMar>
              <w:top w:w="85" w:type="dxa"/>
              <w:left w:w="85" w:type="dxa"/>
              <w:bottom w:w="85" w:type="dxa"/>
              <w:right w:w="85" w:type="dxa"/>
            </w:tcMar>
            <w:vAlign w:val="center"/>
          </w:tcPr>
          <w:p w14:paraId="51A5B1A3" w14:textId="77777777" w:rsidR="004A3946" w:rsidRPr="004A3946" w:rsidRDefault="004A3946" w:rsidP="00B612E2">
            <w:pPr>
              <w:pStyle w:val="a3"/>
              <w:tabs>
                <w:tab w:val="clear" w:pos="4252"/>
                <w:tab w:val="clear" w:pos="8504"/>
                <w:tab w:val="left" w:pos="8820"/>
              </w:tabs>
              <w:snapToGrid/>
              <w:rPr>
                <w:rFonts w:asciiTheme="minorEastAsia" w:eastAsiaTheme="minorEastAsia" w:hAnsiTheme="minorEastAsia"/>
                <w:color w:val="000000"/>
              </w:rPr>
            </w:pPr>
            <w:r w:rsidRPr="004A3946">
              <w:rPr>
                <w:rFonts w:asciiTheme="minorEastAsia" w:eastAsiaTheme="minorEastAsia" w:hAnsiTheme="minorEastAsia" w:hint="eastAsia"/>
                <w:color w:val="000000"/>
              </w:rPr>
              <w:t>サービス提供開始が可能な年月日</w:t>
            </w:r>
          </w:p>
        </w:tc>
        <w:tc>
          <w:tcPr>
            <w:tcW w:w="3780" w:type="dxa"/>
            <w:tcMar>
              <w:top w:w="85" w:type="dxa"/>
              <w:left w:w="85" w:type="dxa"/>
              <w:bottom w:w="85" w:type="dxa"/>
              <w:right w:w="85" w:type="dxa"/>
            </w:tcMar>
            <w:vAlign w:val="center"/>
          </w:tcPr>
          <w:p w14:paraId="5C9C94CD" w14:textId="28DC54DB"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w:t>
            </w:r>
            <w:r w:rsidR="004F12A8">
              <w:rPr>
                <w:rFonts w:asciiTheme="minorEastAsia" w:eastAsiaTheme="minorEastAsia" w:hAnsiTheme="minorEastAsia" w:hint="eastAsia"/>
                <w:color w:val="000000"/>
              </w:rPr>
              <w:t xml:space="preserve">　　　</w:t>
            </w:r>
            <w:r w:rsidR="005060C6">
              <w:rPr>
                <w:rFonts w:asciiTheme="minorEastAsia" w:eastAsiaTheme="minorEastAsia" w:hAnsiTheme="minorEastAsia" w:hint="eastAsia"/>
                <w:color w:val="000000"/>
              </w:rPr>
              <w:t xml:space="preserve">　</w:t>
            </w:r>
            <w:r w:rsidRPr="004A3946">
              <w:rPr>
                <w:rFonts w:asciiTheme="minorEastAsia" w:eastAsiaTheme="minorEastAsia" w:hAnsiTheme="minorEastAsia" w:hint="eastAsia"/>
                <w:color w:val="000000"/>
              </w:rPr>
              <w:t xml:space="preserve">年　</w:t>
            </w:r>
            <w:r w:rsidR="005060C6">
              <w:rPr>
                <w:rFonts w:asciiTheme="minorEastAsia" w:eastAsiaTheme="minorEastAsia" w:hAnsiTheme="minorEastAsia" w:hint="eastAsia"/>
                <w:color w:val="000000"/>
              </w:rPr>
              <w:t xml:space="preserve">　</w:t>
            </w:r>
            <w:r w:rsidRPr="004A3946">
              <w:rPr>
                <w:rFonts w:asciiTheme="minorEastAsia" w:eastAsiaTheme="minorEastAsia" w:hAnsiTheme="minorEastAsia" w:hint="eastAsia"/>
                <w:color w:val="000000"/>
              </w:rPr>
              <w:t xml:space="preserve">月　　</w:t>
            </w:r>
            <w:r w:rsidR="005060C6">
              <w:rPr>
                <w:rFonts w:asciiTheme="minorEastAsia" w:eastAsiaTheme="minorEastAsia" w:hAnsiTheme="minorEastAsia" w:hint="eastAsia"/>
                <w:color w:val="000000"/>
              </w:rPr>
              <w:t xml:space="preserve">　</w:t>
            </w:r>
            <w:r w:rsidRPr="004A3946">
              <w:rPr>
                <w:rFonts w:asciiTheme="minorEastAsia" w:eastAsiaTheme="minorEastAsia" w:hAnsiTheme="minorEastAsia" w:hint="eastAsia"/>
                <w:color w:val="000000"/>
              </w:rPr>
              <w:t>日</w:t>
            </w:r>
          </w:p>
        </w:tc>
      </w:tr>
    </w:tbl>
    <w:p w14:paraId="51D40EBD" w14:textId="77777777" w:rsidR="00523577" w:rsidRDefault="00523577" w:rsidP="004A3946">
      <w:pPr>
        <w:tabs>
          <w:tab w:val="left" w:pos="8820"/>
        </w:tabs>
        <w:rPr>
          <w:rFonts w:asciiTheme="minorEastAsia" w:eastAsiaTheme="minorEastAsia" w:hAnsiTheme="minorEastAsia"/>
          <w:color w:val="000000"/>
        </w:rPr>
      </w:pPr>
    </w:p>
    <w:p w14:paraId="314544C6" w14:textId="170FF9AE" w:rsidR="004A3946" w:rsidRPr="004A3946" w:rsidRDefault="00240663" w:rsidP="004A3946">
      <w:pPr>
        <w:tabs>
          <w:tab w:val="left" w:pos="8820"/>
        </w:tabs>
        <w:rPr>
          <w:rFonts w:asciiTheme="minorEastAsia" w:eastAsiaTheme="minorEastAsia" w:hAnsiTheme="minorEastAsia"/>
          <w:color w:val="000000"/>
        </w:rPr>
      </w:pPr>
      <w:r>
        <w:rPr>
          <w:rFonts w:asciiTheme="minorEastAsia" w:eastAsiaTheme="minorEastAsia" w:hAnsiTheme="minorEastAsia" w:hint="eastAsia"/>
          <w:color w:val="000000"/>
        </w:rPr>
        <w:t>20</w:t>
      </w:r>
      <w:r w:rsidR="004A3946" w:rsidRPr="004A3946">
        <w:rPr>
          <w:rFonts w:asciiTheme="minorEastAsia" w:eastAsiaTheme="minorEastAsia" w:hAnsiTheme="minorEastAsia" w:hint="eastAsia"/>
          <w:color w:val="000000"/>
        </w:rPr>
        <w:t xml:space="preserve">　重要事項説明の年月日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0"/>
        <w:gridCol w:w="3780"/>
      </w:tblGrid>
      <w:tr w:rsidR="004A3946" w:rsidRPr="004A3946" w14:paraId="08D454ED" w14:textId="77777777" w:rsidTr="00F127A2">
        <w:trPr>
          <w:trHeight w:val="331"/>
          <w:jc w:val="center"/>
        </w:trPr>
        <w:tc>
          <w:tcPr>
            <w:tcW w:w="3600" w:type="dxa"/>
            <w:shd w:val="pct12" w:color="000000" w:fill="FFFFFF"/>
            <w:tcMar>
              <w:top w:w="85" w:type="dxa"/>
              <w:left w:w="85" w:type="dxa"/>
              <w:bottom w:w="85" w:type="dxa"/>
              <w:right w:w="85" w:type="dxa"/>
            </w:tcMar>
            <w:vAlign w:val="center"/>
          </w:tcPr>
          <w:p w14:paraId="496C31FA" w14:textId="77777777" w:rsidR="004A3946" w:rsidRPr="004A3946" w:rsidRDefault="004A3946" w:rsidP="00B612E2">
            <w:pPr>
              <w:pStyle w:val="a3"/>
              <w:tabs>
                <w:tab w:val="clear" w:pos="4252"/>
                <w:tab w:val="clear" w:pos="8504"/>
                <w:tab w:val="left" w:pos="8820"/>
              </w:tabs>
              <w:snapToGrid/>
              <w:rPr>
                <w:rFonts w:asciiTheme="minorEastAsia" w:eastAsiaTheme="minorEastAsia" w:hAnsiTheme="minorEastAsia"/>
                <w:color w:val="000000"/>
              </w:rPr>
            </w:pPr>
            <w:r w:rsidRPr="004A3946">
              <w:rPr>
                <w:rFonts w:asciiTheme="minorEastAsia" w:eastAsiaTheme="minorEastAsia" w:hAnsiTheme="minorEastAsia" w:hint="eastAsia"/>
                <w:color w:val="000000"/>
              </w:rPr>
              <w:t>この重要事項説明書の説明年月日</w:t>
            </w:r>
          </w:p>
        </w:tc>
        <w:tc>
          <w:tcPr>
            <w:tcW w:w="3780" w:type="dxa"/>
            <w:tcMar>
              <w:top w:w="85" w:type="dxa"/>
              <w:left w:w="85" w:type="dxa"/>
              <w:bottom w:w="85" w:type="dxa"/>
              <w:right w:w="85" w:type="dxa"/>
            </w:tcMar>
            <w:vAlign w:val="center"/>
          </w:tcPr>
          <w:p w14:paraId="56C619B0" w14:textId="5B0D3D8F"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w:t>
            </w:r>
            <w:r w:rsidR="004F12A8">
              <w:rPr>
                <w:rFonts w:asciiTheme="minorEastAsia" w:eastAsiaTheme="minorEastAsia" w:hAnsiTheme="minorEastAsia" w:hint="eastAsia"/>
                <w:color w:val="000000"/>
              </w:rPr>
              <w:t xml:space="preserve">　　　</w:t>
            </w:r>
            <w:r w:rsidR="005060C6">
              <w:rPr>
                <w:rFonts w:asciiTheme="minorEastAsia" w:eastAsiaTheme="minorEastAsia" w:hAnsiTheme="minorEastAsia" w:hint="eastAsia"/>
                <w:color w:val="000000"/>
              </w:rPr>
              <w:t xml:space="preserve">　</w:t>
            </w:r>
            <w:r w:rsidRPr="004A3946">
              <w:rPr>
                <w:rFonts w:asciiTheme="minorEastAsia" w:eastAsiaTheme="minorEastAsia" w:hAnsiTheme="minorEastAsia" w:hint="eastAsia"/>
                <w:color w:val="000000"/>
              </w:rPr>
              <w:t xml:space="preserve">年　</w:t>
            </w:r>
            <w:r w:rsidR="005060C6">
              <w:rPr>
                <w:rFonts w:asciiTheme="minorEastAsia" w:eastAsiaTheme="minorEastAsia" w:hAnsiTheme="minorEastAsia" w:hint="eastAsia"/>
                <w:color w:val="000000"/>
              </w:rPr>
              <w:t xml:space="preserve">　</w:t>
            </w:r>
            <w:r w:rsidRPr="004A3946">
              <w:rPr>
                <w:rFonts w:asciiTheme="minorEastAsia" w:eastAsiaTheme="minorEastAsia" w:hAnsiTheme="minorEastAsia" w:hint="eastAsia"/>
                <w:color w:val="000000"/>
              </w:rPr>
              <w:t xml:space="preserve">月　　</w:t>
            </w:r>
            <w:r w:rsidR="005060C6">
              <w:rPr>
                <w:rFonts w:asciiTheme="minorEastAsia" w:eastAsiaTheme="minorEastAsia" w:hAnsiTheme="minorEastAsia" w:hint="eastAsia"/>
                <w:color w:val="000000"/>
              </w:rPr>
              <w:t xml:space="preserve">　</w:t>
            </w:r>
            <w:r w:rsidRPr="004A3946">
              <w:rPr>
                <w:rFonts w:asciiTheme="minorEastAsia" w:eastAsiaTheme="minorEastAsia" w:hAnsiTheme="minorEastAsia" w:hint="eastAsia"/>
                <w:color w:val="000000"/>
              </w:rPr>
              <w:t>日</w:t>
            </w:r>
          </w:p>
        </w:tc>
      </w:tr>
    </w:tbl>
    <w:p w14:paraId="12F9D889" w14:textId="77777777" w:rsidR="00D44760" w:rsidRDefault="00D44760" w:rsidP="00D05086">
      <w:pPr>
        <w:widowControl/>
        <w:jc w:val="left"/>
        <w:rPr>
          <w:rFonts w:asciiTheme="minorEastAsia" w:eastAsiaTheme="minorEastAsia" w:hAnsiTheme="minorEastAsia"/>
          <w:color w:val="000000"/>
        </w:rPr>
      </w:pPr>
    </w:p>
    <w:p w14:paraId="54CAAF5C" w14:textId="0A3F60E6" w:rsidR="004A3946" w:rsidRPr="004A3946" w:rsidRDefault="004A3946" w:rsidP="00D05086">
      <w:pPr>
        <w:widowControl/>
        <w:jc w:val="left"/>
        <w:rPr>
          <w:rFonts w:asciiTheme="minorEastAsia" w:eastAsiaTheme="minorEastAsia" w:hAnsiTheme="minorEastAsia"/>
          <w:color w:val="000000"/>
        </w:rPr>
      </w:pPr>
      <w:r w:rsidRPr="004A3946">
        <w:rPr>
          <w:rFonts w:asciiTheme="minorEastAsia" w:eastAsiaTheme="minorEastAsia" w:hAnsiTheme="minorEastAsia" w:hint="eastAsia"/>
          <w:color w:val="000000"/>
        </w:rPr>
        <w:t>上記内容について、利用者に説明を行いました。</w:t>
      </w:r>
    </w:p>
    <w:p w14:paraId="7EB63D27" w14:textId="77777777" w:rsidR="004A3946" w:rsidRPr="004A3946" w:rsidRDefault="004A3946" w:rsidP="004A3946">
      <w:pPr>
        <w:tabs>
          <w:tab w:val="left" w:pos="8820"/>
        </w:tabs>
        <w:spacing w:line="120" w:lineRule="exact"/>
        <w:rPr>
          <w:rFonts w:asciiTheme="minorEastAsia" w:eastAsiaTheme="minorEastAsia" w:hAnsiTheme="minorEastAsia"/>
          <w:color w:val="000000"/>
        </w:rPr>
      </w:pPr>
    </w:p>
    <w:tbl>
      <w:tblPr>
        <w:tblW w:w="8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20"/>
        <w:gridCol w:w="6840"/>
      </w:tblGrid>
      <w:tr w:rsidR="004A3946" w:rsidRPr="004A3946" w14:paraId="5325CA20" w14:textId="77777777" w:rsidTr="00F224BC">
        <w:trPr>
          <w:cantSplit/>
          <w:trHeight w:hRule="exact" w:val="567"/>
          <w:jc w:val="center"/>
        </w:trPr>
        <w:tc>
          <w:tcPr>
            <w:tcW w:w="360" w:type="dxa"/>
            <w:vMerge w:val="restart"/>
            <w:tcBorders>
              <w:bottom w:val="nil"/>
              <w:right w:val="single" w:sz="4" w:space="0" w:color="auto"/>
            </w:tcBorders>
            <w:shd w:val="pct12" w:color="000000" w:fill="FFFFFF"/>
            <w:vAlign w:val="center"/>
          </w:tcPr>
          <w:p w14:paraId="3054EE1D"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事業者</w:t>
            </w:r>
          </w:p>
        </w:tc>
        <w:tc>
          <w:tcPr>
            <w:tcW w:w="1620" w:type="dxa"/>
            <w:tcBorders>
              <w:left w:val="nil"/>
              <w:bottom w:val="dotted" w:sz="4" w:space="0" w:color="auto"/>
            </w:tcBorders>
            <w:shd w:val="pct12" w:color="000000" w:fill="FFFFFF"/>
            <w:vAlign w:val="center"/>
          </w:tcPr>
          <w:p w14:paraId="453FAC92" w14:textId="77777777" w:rsidR="004A3946" w:rsidRPr="004A3946" w:rsidRDefault="004A3946" w:rsidP="00B612E2">
            <w:pPr>
              <w:tabs>
                <w:tab w:val="left" w:pos="8820"/>
              </w:tabs>
              <w:ind w:left="51"/>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13"/>
                <w:w w:val="91"/>
                <w:kern w:val="0"/>
                <w:fitText w:val="1100" w:id="1160932357"/>
              </w:rPr>
              <w:t xml:space="preserve">所　在　</w:t>
            </w:r>
            <w:r w:rsidRPr="00CD26D4">
              <w:rPr>
                <w:rFonts w:asciiTheme="minorEastAsia" w:eastAsiaTheme="minorEastAsia" w:hAnsiTheme="minorEastAsia" w:hint="eastAsia"/>
                <w:color w:val="000000"/>
                <w:w w:val="91"/>
                <w:kern w:val="0"/>
                <w:fitText w:val="1100" w:id="1160932357"/>
              </w:rPr>
              <w:t>地</w:t>
            </w:r>
          </w:p>
        </w:tc>
        <w:tc>
          <w:tcPr>
            <w:tcW w:w="6840" w:type="dxa"/>
            <w:tcBorders>
              <w:bottom w:val="dotted" w:sz="4" w:space="0" w:color="auto"/>
            </w:tcBorders>
            <w:vAlign w:val="center"/>
          </w:tcPr>
          <w:p w14:paraId="36CC354E" w14:textId="304FB97A" w:rsidR="00F814A9" w:rsidRPr="004A3946" w:rsidRDefault="00F814A9" w:rsidP="00F814A9">
            <w:pPr>
              <w:tabs>
                <w:tab w:val="left" w:pos="8820"/>
              </w:tabs>
              <w:jc w:val="center"/>
              <w:rPr>
                <w:rFonts w:asciiTheme="minorEastAsia" w:eastAsiaTheme="minorEastAsia" w:hAnsiTheme="minorEastAsia"/>
                <w:color w:val="000000"/>
              </w:rPr>
            </w:pPr>
            <w:r>
              <w:rPr>
                <w:rFonts w:asciiTheme="minorEastAsia" w:eastAsiaTheme="minorEastAsia" w:hAnsiTheme="minorEastAsia" w:hint="eastAsia"/>
                <w:color w:val="000000"/>
              </w:rPr>
              <w:t>船橋市</w:t>
            </w:r>
            <w:r w:rsidR="005060C6">
              <w:rPr>
                <w:rFonts w:asciiTheme="minorEastAsia" w:eastAsiaTheme="minorEastAsia" w:hAnsiTheme="minorEastAsia" w:hint="eastAsia"/>
                <w:color w:val="000000"/>
              </w:rPr>
              <w:t>海神2丁目18-9</w:t>
            </w:r>
          </w:p>
        </w:tc>
      </w:tr>
      <w:tr w:rsidR="004A3946" w:rsidRPr="004A3946" w14:paraId="0E456238" w14:textId="77777777" w:rsidTr="00F224BC">
        <w:trPr>
          <w:cantSplit/>
          <w:trHeight w:hRule="exact" w:val="567"/>
          <w:jc w:val="center"/>
        </w:trPr>
        <w:tc>
          <w:tcPr>
            <w:tcW w:w="360" w:type="dxa"/>
            <w:vMerge/>
            <w:tcBorders>
              <w:bottom w:val="nil"/>
              <w:right w:val="single" w:sz="4" w:space="0" w:color="auto"/>
            </w:tcBorders>
            <w:shd w:val="pct12" w:color="000000" w:fill="FFFFFF"/>
          </w:tcPr>
          <w:p w14:paraId="6BC810D4" w14:textId="77777777" w:rsidR="004A3946" w:rsidRPr="004A3946" w:rsidRDefault="004A3946" w:rsidP="00B612E2">
            <w:pPr>
              <w:tabs>
                <w:tab w:val="left" w:pos="8820"/>
              </w:tabs>
              <w:jc w:val="center"/>
              <w:rPr>
                <w:rFonts w:asciiTheme="minorEastAsia" w:eastAsiaTheme="minorEastAsia" w:hAnsiTheme="minorEastAsia"/>
                <w:color w:val="000000"/>
              </w:rPr>
            </w:pPr>
          </w:p>
        </w:tc>
        <w:tc>
          <w:tcPr>
            <w:tcW w:w="1620" w:type="dxa"/>
            <w:tcBorders>
              <w:top w:val="dotted" w:sz="4" w:space="0" w:color="auto"/>
              <w:left w:val="nil"/>
              <w:bottom w:val="nil"/>
            </w:tcBorders>
            <w:shd w:val="pct12" w:color="000000" w:fill="FFFFFF"/>
            <w:vAlign w:val="center"/>
          </w:tcPr>
          <w:p w14:paraId="753A81BC" w14:textId="77777777" w:rsidR="004A3946" w:rsidRPr="004A3946" w:rsidRDefault="004A3946" w:rsidP="00B612E2">
            <w:pPr>
              <w:tabs>
                <w:tab w:val="left" w:pos="8820"/>
              </w:tabs>
              <w:ind w:left="51"/>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13"/>
                <w:w w:val="91"/>
                <w:kern w:val="0"/>
                <w:fitText w:val="1100" w:id="1160932358"/>
              </w:rPr>
              <w:t xml:space="preserve">法　人　</w:t>
            </w:r>
            <w:r w:rsidRPr="00CD26D4">
              <w:rPr>
                <w:rFonts w:asciiTheme="minorEastAsia" w:eastAsiaTheme="minorEastAsia" w:hAnsiTheme="minorEastAsia" w:hint="eastAsia"/>
                <w:color w:val="000000"/>
                <w:w w:val="91"/>
                <w:kern w:val="0"/>
                <w:fitText w:val="1100" w:id="1160932358"/>
              </w:rPr>
              <w:t>名</w:t>
            </w:r>
          </w:p>
        </w:tc>
        <w:tc>
          <w:tcPr>
            <w:tcW w:w="6840" w:type="dxa"/>
            <w:tcBorders>
              <w:top w:val="dotted" w:sz="4" w:space="0" w:color="auto"/>
              <w:bottom w:val="dotted" w:sz="4" w:space="0" w:color="auto"/>
            </w:tcBorders>
            <w:vAlign w:val="center"/>
          </w:tcPr>
          <w:p w14:paraId="608FF8B7" w14:textId="77777777" w:rsidR="004A3946" w:rsidRPr="004A3946" w:rsidRDefault="00845393" w:rsidP="00D73FAB">
            <w:pPr>
              <w:tabs>
                <w:tab w:val="left" w:pos="8820"/>
              </w:tabs>
              <w:ind w:firstLineChars="900" w:firstLine="1980"/>
              <w:rPr>
                <w:rFonts w:asciiTheme="minorEastAsia" w:eastAsiaTheme="minorEastAsia" w:hAnsiTheme="minorEastAsia"/>
                <w:color w:val="000000"/>
              </w:rPr>
            </w:pPr>
            <w:r>
              <w:rPr>
                <w:rFonts w:asciiTheme="minorEastAsia" w:eastAsiaTheme="minorEastAsia" w:hAnsiTheme="minorEastAsia" w:hint="eastAsia"/>
                <w:color w:val="000000"/>
              </w:rPr>
              <w:t>株式会社</w:t>
            </w:r>
            <w:r w:rsidR="00F814A9">
              <w:rPr>
                <w:rFonts w:asciiTheme="minorEastAsia" w:eastAsiaTheme="minorEastAsia" w:hAnsiTheme="minorEastAsia" w:hint="eastAsia"/>
                <w:color w:val="000000"/>
              </w:rPr>
              <w:t>ハーズトーン</w:t>
            </w:r>
          </w:p>
        </w:tc>
      </w:tr>
      <w:tr w:rsidR="004A3946" w:rsidRPr="004A3946" w14:paraId="2BD50CD5" w14:textId="77777777" w:rsidTr="00F224BC">
        <w:trPr>
          <w:cantSplit/>
          <w:trHeight w:hRule="exact" w:val="567"/>
          <w:jc w:val="center"/>
        </w:trPr>
        <w:tc>
          <w:tcPr>
            <w:tcW w:w="360" w:type="dxa"/>
            <w:vMerge/>
            <w:tcBorders>
              <w:top w:val="nil"/>
              <w:right w:val="single" w:sz="4" w:space="0" w:color="auto"/>
            </w:tcBorders>
            <w:shd w:val="pct12" w:color="000000" w:fill="FFFFFF"/>
          </w:tcPr>
          <w:p w14:paraId="16D5BABD" w14:textId="77777777" w:rsidR="004A3946" w:rsidRPr="004A3946" w:rsidRDefault="004A3946" w:rsidP="00B612E2">
            <w:pPr>
              <w:tabs>
                <w:tab w:val="left" w:pos="8820"/>
              </w:tabs>
              <w:jc w:val="center"/>
              <w:rPr>
                <w:rFonts w:asciiTheme="minorEastAsia" w:eastAsiaTheme="minorEastAsia" w:hAnsiTheme="minorEastAsia"/>
                <w:color w:val="000000"/>
              </w:rPr>
            </w:pPr>
          </w:p>
        </w:tc>
        <w:tc>
          <w:tcPr>
            <w:tcW w:w="1620" w:type="dxa"/>
            <w:tcBorders>
              <w:top w:val="dotted" w:sz="4" w:space="0" w:color="auto"/>
              <w:left w:val="nil"/>
            </w:tcBorders>
            <w:shd w:val="pct12" w:color="000000" w:fill="FFFFFF"/>
            <w:vAlign w:val="center"/>
          </w:tcPr>
          <w:p w14:paraId="2069A793" w14:textId="77777777" w:rsidR="004A3946" w:rsidRPr="004A3946" w:rsidRDefault="004A3946" w:rsidP="00B612E2">
            <w:pPr>
              <w:tabs>
                <w:tab w:val="left" w:pos="8820"/>
              </w:tabs>
              <w:ind w:left="51"/>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36"/>
                <w:kern w:val="0"/>
                <w:fitText w:val="1100" w:id="1160932359"/>
              </w:rPr>
              <w:t>代表者</w:t>
            </w:r>
            <w:r w:rsidRPr="00CD26D4">
              <w:rPr>
                <w:rFonts w:asciiTheme="minorEastAsia" w:eastAsiaTheme="minorEastAsia" w:hAnsiTheme="minorEastAsia" w:hint="eastAsia"/>
                <w:color w:val="000000"/>
                <w:spacing w:val="2"/>
                <w:kern w:val="0"/>
                <w:fitText w:val="1100" w:id="1160932359"/>
              </w:rPr>
              <w:t>名</w:t>
            </w:r>
          </w:p>
        </w:tc>
        <w:tc>
          <w:tcPr>
            <w:tcW w:w="6840" w:type="dxa"/>
            <w:tcBorders>
              <w:top w:val="dotted" w:sz="4" w:space="0" w:color="auto"/>
            </w:tcBorders>
            <w:vAlign w:val="center"/>
          </w:tcPr>
          <w:p w14:paraId="104E6DC0" w14:textId="77777777" w:rsidR="004A3946" w:rsidRPr="004A3946" w:rsidRDefault="00F224BC" w:rsidP="00D73FAB">
            <w:pPr>
              <w:tabs>
                <w:tab w:val="left" w:pos="8820"/>
              </w:tabs>
              <w:ind w:firstLineChars="900" w:firstLine="1980"/>
              <w:jc w:val="left"/>
              <w:rPr>
                <w:rFonts w:asciiTheme="minorEastAsia" w:eastAsiaTheme="minorEastAsia" w:hAnsiTheme="minorEastAsia"/>
                <w:color w:val="000000"/>
              </w:rPr>
            </w:pPr>
            <w:r>
              <w:rPr>
                <w:rFonts w:asciiTheme="minorEastAsia" w:eastAsiaTheme="minorEastAsia" w:hAnsiTheme="minorEastAsia" w:hint="eastAsia"/>
                <w:color w:val="000000"/>
              </w:rPr>
              <w:t xml:space="preserve">代表取締役　</w:t>
            </w:r>
            <w:r w:rsidR="00F814A9">
              <w:rPr>
                <w:rFonts w:asciiTheme="minorEastAsia" w:eastAsiaTheme="minorEastAsia" w:hAnsiTheme="minorEastAsia" w:hint="eastAsia"/>
                <w:color w:val="000000"/>
              </w:rPr>
              <w:t>青柳浩二</w:t>
            </w:r>
            <w:r>
              <w:rPr>
                <w:rFonts w:asciiTheme="minorEastAsia" w:eastAsiaTheme="minorEastAsia" w:hAnsiTheme="minorEastAsia" w:hint="eastAsia"/>
                <w:color w:val="000000"/>
              </w:rPr>
              <w:t xml:space="preserve">　</w:t>
            </w:r>
            <w:r w:rsidR="00D73FAB">
              <w:rPr>
                <w:rFonts w:asciiTheme="minorEastAsia" w:eastAsiaTheme="minorEastAsia" w:hAnsiTheme="minorEastAsia" w:hint="eastAsia"/>
                <w:color w:val="000000"/>
              </w:rPr>
              <w:t xml:space="preserve">　　</w:t>
            </w:r>
            <w:r w:rsidR="004A3946" w:rsidRPr="004A3946">
              <w:rPr>
                <w:rFonts w:asciiTheme="minorEastAsia" w:eastAsiaTheme="minorEastAsia" w:hAnsiTheme="minorEastAsia" w:hint="eastAsia"/>
                <w:color w:val="000000"/>
              </w:rPr>
              <w:t>印</w:t>
            </w:r>
          </w:p>
        </w:tc>
      </w:tr>
      <w:tr w:rsidR="004A3946" w:rsidRPr="004A3946" w14:paraId="1AA0F37C" w14:textId="77777777" w:rsidTr="00F224BC">
        <w:trPr>
          <w:cantSplit/>
          <w:trHeight w:hRule="exact" w:val="816"/>
          <w:jc w:val="center"/>
        </w:trPr>
        <w:tc>
          <w:tcPr>
            <w:tcW w:w="360" w:type="dxa"/>
            <w:vMerge/>
            <w:tcBorders>
              <w:right w:val="single" w:sz="4" w:space="0" w:color="auto"/>
            </w:tcBorders>
            <w:shd w:val="pct12" w:color="000000" w:fill="FFFFFF"/>
          </w:tcPr>
          <w:p w14:paraId="275A160E" w14:textId="77777777" w:rsidR="004A3946" w:rsidRPr="004A3946" w:rsidRDefault="004A3946" w:rsidP="00B612E2">
            <w:pPr>
              <w:tabs>
                <w:tab w:val="left" w:pos="8820"/>
              </w:tabs>
              <w:jc w:val="center"/>
              <w:rPr>
                <w:rFonts w:asciiTheme="minorEastAsia" w:eastAsiaTheme="minorEastAsia" w:hAnsiTheme="minorEastAsia"/>
                <w:color w:val="000000"/>
              </w:rPr>
            </w:pPr>
          </w:p>
        </w:tc>
        <w:tc>
          <w:tcPr>
            <w:tcW w:w="1620" w:type="dxa"/>
            <w:tcBorders>
              <w:left w:val="nil"/>
              <w:bottom w:val="dotted" w:sz="4" w:space="0" w:color="auto"/>
            </w:tcBorders>
            <w:shd w:val="pct12" w:color="000000" w:fill="FFFFFF"/>
            <w:vAlign w:val="center"/>
          </w:tcPr>
          <w:p w14:paraId="460CE649" w14:textId="77777777" w:rsidR="004A3946" w:rsidRPr="004A3946" w:rsidRDefault="004A3946" w:rsidP="00B612E2">
            <w:pPr>
              <w:tabs>
                <w:tab w:val="left" w:pos="8820"/>
              </w:tabs>
              <w:jc w:val="center"/>
              <w:rPr>
                <w:rFonts w:asciiTheme="minorEastAsia" w:eastAsiaTheme="minorEastAsia" w:hAnsiTheme="minorEastAsia"/>
                <w:color w:val="000000"/>
              </w:rPr>
            </w:pPr>
            <w:r w:rsidRPr="00CD26D4">
              <w:rPr>
                <w:rFonts w:asciiTheme="minorEastAsia" w:eastAsiaTheme="minorEastAsia" w:hAnsiTheme="minorEastAsia" w:hint="eastAsia"/>
                <w:color w:val="000000"/>
                <w:spacing w:val="36"/>
                <w:kern w:val="0"/>
                <w:fitText w:val="1100" w:id="1160932360"/>
              </w:rPr>
              <w:t>事業所</w:t>
            </w:r>
            <w:r w:rsidRPr="00CD26D4">
              <w:rPr>
                <w:rFonts w:asciiTheme="minorEastAsia" w:eastAsiaTheme="minorEastAsia" w:hAnsiTheme="minorEastAsia" w:hint="eastAsia"/>
                <w:color w:val="000000"/>
                <w:spacing w:val="2"/>
                <w:kern w:val="0"/>
                <w:fitText w:val="1100" w:id="1160932360"/>
              </w:rPr>
              <w:t>名</w:t>
            </w:r>
          </w:p>
        </w:tc>
        <w:tc>
          <w:tcPr>
            <w:tcW w:w="6840" w:type="dxa"/>
            <w:tcBorders>
              <w:bottom w:val="dotted" w:sz="4" w:space="0" w:color="auto"/>
            </w:tcBorders>
            <w:vAlign w:val="center"/>
          </w:tcPr>
          <w:p w14:paraId="77EB5821" w14:textId="77777777" w:rsidR="00F224BC" w:rsidRPr="004A3946" w:rsidRDefault="00F814A9" w:rsidP="00D73FAB">
            <w:pPr>
              <w:tabs>
                <w:tab w:val="left" w:pos="8820"/>
              </w:tabs>
              <w:jc w:val="center"/>
              <w:rPr>
                <w:rFonts w:asciiTheme="minorEastAsia" w:eastAsiaTheme="minorEastAsia" w:hAnsiTheme="minorEastAsia"/>
                <w:color w:val="000000"/>
              </w:rPr>
            </w:pPr>
            <w:r>
              <w:rPr>
                <w:rFonts w:asciiTheme="minorEastAsia" w:eastAsiaTheme="minorEastAsia" w:hAnsiTheme="minorEastAsia" w:hint="eastAsia"/>
                <w:color w:val="000000"/>
              </w:rPr>
              <w:t>ヘルパーステーションかなで</w:t>
            </w:r>
          </w:p>
        </w:tc>
      </w:tr>
      <w:tr w:rsidR="004A3946" w:rsidRPr="004A3946" w14:paraId="4BC1D9A9" w14:textId="77777777" w:rsidTr="00F224BC">
        <w:trPr>
          <w:cantSplit/>
          <w:trHeight w:hRule="exact" w:val="567"/>
          <w:jc w:val="center"/>
        </w:trPr>
        <w:tc>
          <w:tcPr>
            <w:tcW w:w="360" w:type="dxa"/>
            <w:vMerge/>
            <w:tcBorders>
              <w:right w:val="single" w:sz="4" w:space="0" w:color="auto"/>
            </w:tcBorders>
            <w:shd w:val="pct12" w:color="000000" w:fill="FFFFFF"/>
          </w:tcPr>
          <w:p w14:paraId="2BA99B83" w14:textId="77777777" w:rsidR="004A3946" w:rsidRPr="004A3946" w:rsidRDefault="004A3946" w:rsidP="00B612E2">
            <w:pPr>
              <w:tabs>
                <w:tab w:val="left" w:pos="8820"/>
              </w:tabs>
              <w:jc w:val="center"/>
              <w:rPr>
                <w:rFonts w:asciiTheme="minorEastAsia" w:eastAsiaTheme="minorEastAsia" w:hAnsiTheme="minorEastAsia"/>
                <w:color w:val="000000"/>
              </w:rPr>
            </w:pPr>
          </w:p>
        </w:tc>
        <w:tc>
          <w:tcPr>
            <w:tcW w:w="1620" w:type="dxa"/>
            <w:tcBorders>
              <w:top w:val="dotted" w:sz="4" w:space="0" w:color="auto"/>
              <w:left w:val="nil"/>
            </w:tcBorders>
            <w:shd w:val="pct12" w:color="000000" w:fill="FFFFFF"/>
            <w:vAlign w:val="center"/>
          </w:tcPr>
          <w:p w14:paraId="24BFC4A9"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説明者氏名</w:t>
            </w:r>
          </w:p>
        </w:tc>
        <w:tc>
          <w:tcPr>
            <w:tcW w:w="6840" w:type="dxa"/>
            <w:tcBorders>
              <w:top w:val="dotted" w:sz="4" w:space="0" w:color="auto"/>
            </w:tcBorders>
            <w:vAlign w:val="center"/>
          </w:tcPr>
          <w:p w14:paraId="6BE85997" w14:textId="168DED1F"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w:t>
            </w:r>
            <w:r w:rsidR="003708EA">
              <w:rPr>
                <w:rFonts w:asciiTheme="minorEastAsia" w:eastAsiaTheme="minorEastAsia" w:hAnsiTheme="minorEastAsia" w:hint="eastAsia"/>
                <w:color w:val="000000"/>
              </w:rPr>
              <w:t xml:space="preserve">　　　　</w:t>
            </w:r>
            <w:r w:rsidR="005060C6">
              <w:rPr>
                <w:rFonts w:asciiTheme="minorEastAsia" w:eastAsiaTheme="minorEastAsia" w:hAnsiTheme="minorEastAsia" w:hint="eastAsia"/>
                <w:color w:val="000000"/>
              </w:rPr>
              <w:t xml:space="preserve">　　　　　</w:t>
            </w:r>
            <w:r w:rsidRPr="004A3946">
              <w:rPr>
                <w:rFonts w:asciiTheme="minorEastAsia" w:eastAsiaTheme="minorEastAsia" w:hAnsiTheme="minorEastAsia" w:hint="eastAsia"/>
                <w:color w:val="000000"/>
              </w:rPr>
              <w:t xml:space="preserve">　　</w:t>
            </w:r>
            <w:r w:rsidR="00EC7799">
              <w:rPr>
                <w:rFonts w:asciiTheme="minorEastAsia" w:eastAsiaTheme="minorEastAsia" w:hAnsiTheme="minorEastAsia" w:hint="eastAsia"/>
                <w:color w:val="000000"/>
              </w:rPr>
              <w:t xml:space="preserve">　　</w:t>
            </w:r>
            <w:r w:rsidR="00823C89">
              <w:rPr>
                <w:rFonts w:asciiTheme="minorEastAsia" w:eastAsiaTheme="minorEastAsia" w:hAnsiTheme="minorEastAsia" w:hint="eastAsia"/>
                <w:color w:val="000000"/>
              </w:rPr>
              <w:t xml:space="preserve">　</w:t>
            </w:r>
            <w:r w:rsidRPr="004A3946">
              <w:rPr>
                <w:rFonts w:asciiTheme="minorEastAsia" w:eastAsiaTheme="minorEastAsia" w:hAnsiTheme="minorEastAsia" w:hint="eastAsia"/>
                <w:color w:val="000000"/>
              </w:rPr>
              <w:t>印</w:t>
            </w:r>
          </w:p>
        </w:tc>
      </w:tr>
    </w:tbl>
    <w:p w14:paraId="6B41DEE1" w14:textId="77777777" w:rsidR="00D44760" w:rsidRDefault="00D44760" w:rsidP="00D05086">
      <w:pPr>
        <w:tabs>
          <w:tab w:val="left" w:pos="8820"/>
        </w:tabs>
        <w:rPr>
          <w:rFonts w:asciiTheme="minorEastAsia" w:eastAsiaTheme="minorEastAsia" w:hAnsiTheme="minorEastAsia"/>
          <w:color w:val="000000"/>
        </w:rPr>
      </w:pPr>
    </w:p>
    <w:p w14:paraId="66C80022" w14:textId="15F4CBF9" w:rsidR="004A3946" w:rsidRPr="004A3946" w:rsidRDefault="004A3946" w:rsidP="00D05086">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上記内容の説明を事業者から確かに受けました。</w:t>
      </w:r>
    </w:p>
    <w:tbl>
      <w:tblPr>
        <w:tblW w:w="882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4A3946" w:rsidRPr="004A3946" w14:paraId="4E6CB75A" w14:textId="77777777" w:rsidTr="003F4A10">
        <w:trPr>
          <w:cantSplit/>
          <w:trHeight w:hRule="exact" w:val="567"/>
          <w:jc w:val="center"/>
        </w:trPr>
        <w:tc>
          <w:tcPr>
            <w:tcW w:w="1335" w:type="dxa"/>
            <w:vMerge w:val="restart"/>
            <w:shd w:val="pct12" w:color="000000" w:fill="FFFFFF"/>
            <w:vAlign w:val="center"/>
          </w:tcPr>
          <w:p w14:paraId="21BA0D18"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利　用　者</w:t>
            </w:r>
          </w:p>
        </w:tc>
        <w:tc>
          <w:tcPr>
            <w:tcW w:w="1125" w:type="dxa"/>
            <w:tcBorders>
              <w:right w:val="single" w:sz="4" w:space="0" w:color="auto"/>
            </w:tcBorders>
            <w:shd w:val="pct12" w:color="000000" w:fill="FFFFFF"/>
            <w:vAlign w:val="center"/>
          </w:tcPr>
          <w:p w14:paraId="7995050B"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住　所</w:t>
            </w:r>
          </w:p>
        </w:tc>
        <w:tc>
          <w:tcPr>
            <w:tcW w:w="6360" w:type="dxa"/>
            <w:tcBorders>
              <w:left w:val="single" w:sz="4" w:space="0" w:color="auto"/>
            </w:tcBorders>
          </w:tcPr>
          <w:p w14:paraId="64EF6118" w14:textId="77777777" w:rsidR="004A3946" w:rsidRPr="004A3946" w:rsidRDefault="004A3946" w:rsidP="00B612E2">
            <w:pPr>
              <w:tabs>
                <w:tab w:val="left" w:pos="8820"/>
              </w:tabs>
              <w:rPr>
                <w:rFonts w:asciiTheme="minorEastAsia" w:eastAsiaTheme="minorEastAsia" w:hAnsiTheme="minorEastAsia"/>
                <w:color w:val="000000"/>
              </w:rPr>
            </w:pPr>
          </w:p>
        </w:tc>
      </w:tr>
      <w:tr w:rsidR="004A3946" w:rsidRPr="004A3946" w14:paraId="3469A9D2" w14:textId="77777777" w:rsidTr="003F4A10">
        <w:trPr>
          <w:cantSplit/>
          <w:trHeight w:hRule="exact" w:val="567"/>
          <w:jc w:val="center"/>
        </w:trPr>
        <w:tc>
          <w:tcPr>
            <w:tcW w:w="1335" w:type="dxa"/>
            <w:vMerge/>
            <w:shd w:val="pct12" w:color="000000" w:fill="FFFFFF"/>
          </w:tcPr>
          <w:p w14:paraId="3BC2C52C" w14:textId="77777777" w:rsidR="004A3946" w:rsidRPr="004A3946" w:rsidRDefault="004A3946" w:rsidP="00B612E2">
            <w:pPr>
              <w:tabs>
                <w:tab w:val="left" w:pos="8820"/>
              </w:tabs>
              <w:rPr>
                <w:rFonts w:asciiTheme="minorEastAsia" w:eastAsiaTheme="minorEastAsia" w:hAnsiTheme="minorEastAsia"/>
                <w:color w:val="000000"/>
              </w:rPr>
            </w:pPr>
          </w:p>
        </w:tc>
        <w:tc>
          <w:tcPr>
            <w:tcW w:w="1125" w:type="dxa"/>
            <w:tcBorders>
              <w:right w:val="single" w:sz="4" w:space="0" w:color="auto"/>
            </w:tcBorders>
            <w:shd w:val="pct12" w:color="000000" w:fill="FFFFFF"/>
            <w:vAlign w:val="center"/>
          </w:tcPr>
          <w:p w14:paraId="3A12FBC8"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氏　名</w:t>
            </w:r>
          </w:p>
        </w:tc>
        <w:tc>
          <w:tcPr>
            <w:tcW w:w="6360" w:type="dxa"/>
            <w:tcBorders>
              <w:left w:val="single" w:sz="4" w:space="0" w:color="auto"/>
            </w:tcBorders>
            <w:vAlign w:val="center"/>
          </w:tcPr>
          <w:p w14:paraId="0551F67C" w14:textId="77777777" w:rsidR="004A3946" w:rsidRPr="004A3946" w:rsidRDefault="004A3946" w:rsidP="00B612E2">
            <w:pPr>
              <w:tabs>
                <w:tab w:val="left" w:pos="8820"/>
              </w:tabs>
              <w:ind w:firstLineChars="1000" w:firstLine="2200"/>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印</w:t>
            </w:r>
          </w:p>
        </w:tc>
      </w:tr>
    </w:tbl>
    <w:p w14:paraId="54A4AEA9" w14:textId="77777777" w:rsidR="004A3946" w:rsidRPr="004A3946" w:rsidRDefault="004A3946" w:rsidP="004A3946">
      <w:pPr>
        <w:tabs>
          <w:tab w:val="left" w:pos="8820"/>
        </w:tabs>
        <w:rPr>
          <w:rFonts w:asciiTheme="minorEastAsia" w:eastAsiaTheme="minorEastAsia" w:hAnsiTheme="minorEastAsia"/>
          <w:color w:val="000000"/>
        </w:rPr>
      </w:pPr>
    </w:p>
    <w:tbl>
      <w:tblPr>
        <w:tblW w:w="8820" w:type="dxa"/>
        <w:jc w:val="center"/>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35"/>
        <w:gridCol w:w="1125"/>
        <w:gridCol w:w="6360"/>
      </w:tblGrid>
      <w:tr w:rsidR="004A3946" w:rsidRPr="004A3946" w14:paraId="201D0705" w14:textId="77777777" w:rsidTr="003F4A10">
        <w:trPr>
          <w:cantSplit/>
          <w:trHeight w:hRule="exact" w:val="567"/>
          <w:jc w:val="center"/>
        </w:trPr>
        <w:tc>
          <w:tcPr>
            <w:tcW w:w="1335" w:type="dxa"/>
            <w:vMerge w:val="restart"/>
            <w:shd w:val="pct12" w:color="000000" w:fill="FFFFFF"/>
            <w:vAlign w:val="center"/>
          </w:tcPr>
          <w:p w14:paraId="4CCD6D46"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代　理　人</w:t>
            </w:r>
          </w:p>
        </w:tc>
        <w:tc>
          <w:tcPr>
            <w:tcW w:w="1125" w:type="dxa"/>
            <w:tcBorders>
              <w:right w:val="single" w:sz="4" w:space="0" w:color="auto"/>
            </w:tcBorders>
            <w:shd w:val="pct12" w:color="000000" w:fill="FFFFFF"/>
            <w:vAlign w:val="center"/>
          </w:tcPr>
          <w:p w14:paraId="7FE5F523"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住　所</w:t>
            </w:r>
          </w:p>
        </w:tc>
        <w:tc>
          <w:tcPr>
            <w:tcW w:w="6360" w:type="dxa"/>
            <w:tcBorders>
              <w:left w:val="single" w:sz="4" w:space="0" w:color="auto"/>
            </w:tcBorders>
          </w:tcPr>
          <w:p w14:paraId="33FA3055" w14:textId="77777777" w:rsidR="004A3946" w:rsidRPr="004A3946" w:rsidRDefault="004A3946" w:rsidP="00B612E2">
            <w:pPr>
              <w:tabs>
                <w:tab w:val="left" w:pos="8820"/>
              </w:tabs>
              <w:rPr>
                <w:rFonts w:asciiTheme="minorEastAsia" w:eastAsiaTheme="minorEastAsia" w:hAnsiTheme="minorEastAsia"/>
                <w:color w:val="000000"/>
              </w:rPr>
            </w:pPr>
          </w:p>
        </w:tc>
      </w:tr>
      <w:tr w:rsidR="004A3946" w:rsidRPr="004A3946" w14:paraId="133E3065" w14:textId="77777777" w:rsidTr="003F4A10">
        <w:trPr>
          <w:cantSplit/>
          <w:trHeight w:hRule="exact" w:val="567"/>
          <w:jc w:val="center"/>
        </w:trPr>
        <w:tc>
          <w:tcPr>
            <w:tcW w:w="1335" w:type="dxa"/>
            <w:vMerge/>
            <w:shd w:val="pct12" w:color="000000" w:fill="FFFFFF"/>
          </w:tcPr>
          <w:p w14:paraId="14A31200" w14:textId="77777777" w:rsidR="004A3946" w:rsidRPr="004A3946" w:rsidRDefault="004A3946" w:rsidP="00B612E2">
            <w:pPr>
              <w:tabs>
                <w:tab w:val="left" w:pos="8820"/>
              </w:tabs>
              <w:rPr>
                <w:rFonts w:asciiTheme="minorEastAsia" w:eastAsiaTheme="minorEastAsia" w:hAnsiTheme="minorEastAsia"/>
                <w:color w:val="000000"/>
              </w:rPr>
            </w:pPr>
          </w:p>
        </w:tc>
        <w:tc>
          <w:tcPr>
            <w:tcW w:w="1125" w:type="dxa"/>
            <w:tcBorders>
              <w:right w:val="single" w:sz="4" w:space="0" w:color="auto"/>
            </w:tcBorders>
            <w:shd w:val="pct12" w:color="000000" w:fill="FFFFFF"/>
            <w:vAlign w:val="center"/>
          </w:tcPr>
          <w:p w14:paraId="4EF652E8" w14:textId="77777777" w:rsidR="004A3946" w:rsidRPr="004A3946" w:rsidRDefault="004A3946" w:rsidP="00B612E2">
            <w:pPr>
              <w:tabs>
                <w:tab w:val="left" w:pos="8820"/>
              </w:tabs>
              <w:jc w:val="center"/>
              <w:rPr>
                <w:rFonts w:asciiTheme="minorEastAsia" w:eastAsiaTheme="minorEastAsia" w:hAnsiTheme="minorEastAsia"/>
                <w:color w:val="000000"/>
              </w:rPr>
            </w:pPr>
            <w:r w:rsidRPr="004A3946">
              <w:rPr>
                <w:rFonts w:asciiTheme="minorEastAsia" w:eastAsiaTheme="minorEastAsia" w:hAnsiTheme="minorEastAsia" w:hint="eastAsia"/>
                <w:color w:val="000000"/>
              </w:rPr>
              <w:t>氏　名</w:t>
            </w:r>
          </w:p>
        </w:tc>
        <w:tc>
          <w:tcPr>
            <w:tcW w:w="6360" w:type="dxa"/>
            <w:tcBorders>
              <w:left w:val="single" w:sz="4" w:space="0" w:color="auto"/>
            </w:tcBorders>
            <w:vAlign w:val="center"/>
          </w:tcPr>
          <w:p w14:paraId="5AD75E01" w14:textId="77777777" w:rsidR="004A3946" w:rsidRPr="004A3946" w:rsidRDefault="004A3946" w:rsidP="00B612E2">
            <w:pPr>
              <w:tabs>
                <w:tab w:val="left" w:pos="8820"/>
              </w:tabs>
              <w:rPr>
                <w:rFonts w:asciiTheme="minorEastAsia" w:eastAsiaTheme="minorEastAsia" w:hAnsiTheme="minorEastAsia"/>
                <w:color w:val="000000"/>
              </w:rPr>
            </w:pPr>
            <w:r w:rsidRPr="004A3946">
              <w:rPr>
                <w:rFonts w:asciiTheme="minorEastAsia" w:eastAsiaTheme="minorEastAsia" w:hAnsiTheme="minorEastAsia" w:hint="eastAsia"/>
                <w:color w:val="000000"/>
              </w:rPr>
              <w:t xml:space="preserve">　　　　　　　　　　　　　　　　　　　　　　　　　印</w:t>
            </w:r>
          </w:p>
        </w:tc>
      </w:tr>
    </w:tbl>
    <w:p w14:paraId="53D358F9" w14:textId="77777777" w:rsidR="004A3946" w:rsidRPr="004A3946" w:rsidRDefault="004A3946" w:rsidP="004A3946">
      <w:pPr>
        <w:tabs>
          <w:tab w:val="left" w:pos="8820"/>
        </w:tabs>
        <w:rPr>
          <w:rFonts w:asciiTheme="minorEastAsia" w:eastAsiaTheme="minorEastAsia" w:hAnsiTheme="minorEastAsia"/>
          <w:color w:val="000000"/>
          <w:szCs w:val="21"/>
        </w:rPr>
      </w:pPr>
    </w:p>
    <w:p w14:paraId="6E0930D4" w14:textId="77777777" w:rsidR="004A3946" w:rsidRPr="004A3946" w:rsidRDefault="004A3946" w:rsidP="004A3946">
      <w:pPr>
        <w:rPr>
          <w:rFonts w:asciiTheme="minorEastAsia" w:eastAsiaTheme="minorEastAsia" w:hAnsiTheme="minorEastAsia"/>
          <w:color w:val="000000"/>
        </w:rPr>
      </w:pPr>
    </w:p>
    <w:p w14:paraId="71A33630" w14:textId="77777777" w:rsidR="009A16BB" w:rsidRDefault="009A16BB">
      <w:pPr>
        <w:widowControl/>
        <w:jc w:val="left"/>
        <w:rPr>
          <w:rFonts w:asciiTheme="minorEastAsia" w:eastAsiaTheme="minorEastAsia" w:hAnsiTheme="minorEastAsia"/>
        </w:rPr>
      </w:pPr>
    </w:p>
    <w:p w14:paraId="1D62D556" w14:textId="77777777" w:rsidR="00D554FF" w:rsidRDefault="00D554FF">
      <w:pPr>
        <w:widowControl/>
        <w:jc w:val="left"/>
        <w:rPr>
          <w:rFonts w:asciiTheme="minorEastAsia" w:eastAsiaTheme="minorEastAsia" w:hAnsiTheme="minorEastAsia"/>
        </w:rPr>
      </w:pPr>
    </w:p>
    <w:p w14:paraId="739F0E7E" w14:textId="77777777" w:rsidR="00D554FF" w:rsidRDefault="00D554FF">
      <w:pPr>
        <w:widowControl/>
        <w:jc w:val="left"/>
        <w:rPr>
          <w:rFonts w:asciiTheme="minorEastAsia" w:eastAsiaTheme="minorEastAsia" w:hAnsiTheme="minorEastAsia"/>
        </w:rPr>
      </w:pPr>
    </w:p>
    <w:p w14:paraId="37FBF834" w14:textId="77777777" w:rsidR="00D554FF" w:rsidRDefault="00D554FF">
      <w:pPr>
        <w:widowControl/>
        <w:jc w:val="left"/>
        <w:rPr>
          <w:rFonts w:asciiTheme="minorEastAsia" w:eastAsiaTheme="minorEastAsia" w:hAnsiTheme="minorEastAsia"/>
        </w:rPr>
      </w:pPr>
    </w:p>
    <w:p w14:paraId="586DA341" w14:textId="77777777" w:rsidR="00170800" w:rsidRDefault="00170800">
      <w:pPr>
        <w:widowControl/>
        <w:jc w:val="left"/>
        <w:rPr>
          <w:rFonts w:asciiTheme="minorEastAsia" w:eastAsiaTheme="minorEastAsia" w:hAnsiTheme="minorEastAsia"/>
        </w:rPr>
      </w:pPr>
    </w:p>
    <w:p w14:paraId="011CCF95" w14:textId="77777777" w:rsidR="00170800" w:rsidRDefault="00170800">
      <w:pPr>
        <w:widowControl/>
        <w:jc w:val="left"/>
        <w:rPr>
          <w:rFonts w:asciiTheme="minorEastAsia" w:eastAsiaTheme="minorEastAsia" w:hAnsiTheme="minorEastAsia"/>
        </w:rPr>
      </w:pPr>
    </w:p>
    <w:p w14:paraId="495427DF" w14:textId="77777777" w:rsidR="00170800" w:rsidRDefault="00170800">
      <w:pPr>
        <w:widowControl/>
        <w:jc w:val="left"/>
        <w:rPr>
          <w:rFonts w:asciiTheme="minorEastAsia" w:eastAsiaTheme="minorEastAsia" w:hAnsiTheme="minorEastAsia"/>
        </w:rPr>
      </w:pPr>
    </w:p>
    <w:p w14:paraId="3C8A7E50" w14:textId="77777777" w:rsidR="00170800" w:rsidRDefault="00170800">
      <w:pPr>
        <w:widowControl/>
        <w:jc w:val="left"/>
        <w:rPr>
          <w:rFonts w:asciiTheme="minorEastAsia" w:eastAsiaTheme="minorEastAsia" w:hAnsiTheme="minorEastAsia"/>
        </w:rPr>
      </w:pPr>
    </w:p>
    <w:p w14:paraId="281CA260" w14:textId="77777777" w:rsidR="00170800" w:rsidRDefault="00170800">
      <w:pPr>
        <w:widowControl/>
        <w:jc w:val="left"/>
        <w:rPr>
          <w:rFonts w:asciiTheme="minorEastAsia" w:eastAsiaTheme="minorEastAsia" w:hAnsiTheme="minorEastAsia"/>
        </w:rPr>
      </w:pPr>
    </w:p>
    <w:p w14:paraId="6D8DF226" w14:textId="77777777" w:rsidR="00170800" w:rsidRDefault="00170800">
      <w:pPr>
        <w:widowControl/>
        <w:jc w:val="left"/>
        <w:rPr>
          <w:rFonts w:asciiTheme="minorEastAsia" w:eastAsiaTheme="minorEastAsia" w:hAnsiTheme="minorEastAsia"/>
        </w:rPr>
      </w:pPr>
    </w:p>
    <w:p w14:paraId="7F148209" w14:textId="77777777" w:rsidR="009A16BB" w:rsidRPr="00D554FF" w:rsidRDefault="009A16BB" w:rsidP="00D554FF">
      <w:pPr>
        <w:jc w:val="center"/>
        <w:rPr>
          <w:rFonts w:ascii="ＭＳ 明朝" w:eastAsia="ＭＳ 明朝" w:hAnsi="ＭＳ 明朝"/>
          <w:b/>
          <w:sz w:val="28"/>
          <w:szCs w:val="28"/>
        </w:rPr>
      </w:pPr>
      <w:r>
        <w:rPr>
          <w:rFonts w:ascii="ＭＳ 明朝" w:eastAsia="ＭＳ 明朝" w:hAnsi="ＭＳ 明朝" w:hint="eastAsia"/>
          <w:b/>
          <w:sz w:val="28"/>
          <w:szCs w:val="28"/>
        </w:rPr>
        <w:lastRenderedPageBreak/>
        <w:t>個人情報使用</w:t>
      </w:r>
      <w:r w:rsidRPr="00CF65E6">
        <w:rPr>
          <w:rFonts w:ascii="ＭＳ 明朝" w:eastAsia="ＭＳ 明朝" w:hAnsi="ＭＳ 明朝" w:hint="eastAsia"/>
          <w:b/>
          <w:sz w:val="28"/>
          <w:szCs w:val="28"/>
        </w:rPr>
        <w:t>同意書</w:t>
      </w:r>
    </w:p>
    <w:p w14:paraId="50CDA2AE" w14:textId="77777777" w:rsidR="009A16BB" w:rsidRPr="00D554FF" w:rsidRDefault="00845393" w:rsidP="009A16BB">
      <w:pPr>
        <w:rPr>
          <w:rFonts w:ascii="ＭＳ 明朝" w:eastAsia="ＭＳ 明朝" w:hAnsi="ＭＳ 明朝"/>
        </w:rPr>
      </w:pPr>
      <w:r>
        <w:rPr>
          <w:rFonts w:ascii="ＭＳ 明朝" w:eastAsia="ＭＳ 明朝" w:hAnsi="ＭＳ 明朝" w:hint="eastAsia"/>
        </w:rPr>
        <w:t>株式会社</w:t>
      </w:r>
      <w:r w:rsidR="005A56FE">
        <w:rPr>
          <w:rFonts w:ascii="ＭＳ 明朝" w:eastAsia="ＭＳ 明朝" w:hAnsi="ＭＳ 明朝" w:hint="eastAsia"/>
        </w:rPr>
        <w:t>ハーズトーン</w:t>
      </w:r>
      <w:r w:rsidR="009A16BB" w:rsidRPr="00D554FF">
        <w:rPr>
          <w:rFonts w:ascii="ＭＳ 明朝" w:eastAsia="ＭＳ 明朝" w:hAnsi="ＭＳ 明朝" w:hint="eastAsia"/>
        </w:rPr>
        <w:t xml:space="preserve">　殿</w:t>
      </w:r>
    </w:p>
    <w:p w14:paraId="7BE6E086" w14:textId="77777777" w:rsidR="009A16BB" w:rsidRDefault="009A16BB" w:rsidP="009A16BB">
      <w:pPr>
        <w:rPr>
          <w:rFonts w:ascii="ＭＳ 明朝" w:eastAsia="ＭＳ 明朝" w:hAnsi="ＭＳ 明朝"/>
        </w:rPr>
      </w:pPr>
    </w:p>
    <w:p w14:paraId="6340636C" w14:textId="77777777" w:rsidR="009A16BB" w:rsidRPr="00CF65E6" w:rsidRDefault="009A16BB" w:rsidP="009A16BB">
      <w:pPr>
        <w:ind w:firstLineChars="100" w:firstLine="220"/>
        <w:rPr>
          <w:rFonts w:ascii="ＭＳ 明朝" w:eastAsia="ＭＳ 明朝" w:hAnsi="ＭＳ 明朝"/>
        </w:rPr>
      </w:pPr>
      <w:r w:rsidRPr="00CF65E6">
        <w:rPr>
          <w:rFonts w:ascii="ＭＳ 明朝" w:eastAsia="ＭＳ 明朝" w:hAnsi="ＭＳ 明朝" w:hint="eastAsia"/>
        </w:rPr>
        <w:t>私</w:t>
      </w:r>
      <w:r>
        <w:rPr>
          <w:rFonts w:ascii="ＭＳ 明朝" w:eastAsia="ＭＳ 明朝" w:hAnsi="ＭＳ 明朝" w:hint="eastAsia"/>
        </w:rPr>
        <w:t>と</w:t>
      </w:r>
      <w:r w:rsidR="00D554FF">
        <w:rPr>
          <w:rFonts w:ascii="ＭＳ 明朝" w:eastAsia="ＭＳ 明朝" w:hAnsi="ＭＳ 明朝" w:hint="eastAsia"/>
        </w:rPr>
        <w:t>私の</w:t>
      </w:r>
      <w:r>
        <w:rPr>
          <w:rFonts w:ascii="ＭＳ 明朝" w:eastAsia="ＭＳ 明朝" w:hAnsi="ＭＳ 明朝" w:hint="eastAsia"/>
        </w:rPr>
        <w:t>家族の個人情報については、次に記載するところにより</w:t>
      </w:r>
      <w:r w:rsidRPr="00CF65E6">
        <w:rPr>
          <w:rFonts w:ascii="ＭＳ 明朝" w:eastAsia="ＭＳ 明朝" w:hAnsi="ＭＳ 明朝" w:hint="eastAsia"/>
        </w:rPr>
        <w:t>、必要最小限の範囲内で</w:t>
      </w:r>
      <w:r>
        <w:rPr>
          <w:rFonts w:ascii="ＭＳ 明朝" w:eastAsia="ＭＳ 明朝" w:hAnsi="ＭＳ 明朝" w:hint="eastAsia"/>
        </w:rPr>
        <w:t>使用</w:t>
      </w:r>
      <w:r w:rsidRPr="00CF65E6">
        <w:rPr>
          <w:rFonts w:ascii="ＭＳ 明朝" w:eastAsia="ＭＳ 明朝" w:hAnsi="ＭＳ 明朝" w:hint="eastAsia"/>
        </w:rPr>
        <w:t>することに同意します。</w:t>
      </w:r>
    </w:p>
    <w:p w14:paraId="3833120F" w14:textId="77777777" w:rsidR="009A16BB" w:rsidRDefault="009A16BB" w:rsidP="009A16BB"/>
    <w:p w14:paraId="1A488B8A" w14:textId="77777777" w:rsidR="009A16BB" w:rsidRDefault="009A16BB" w:rsidP="009A16BB">
      <w:pPr>
        <w:rPr>
          <w:rFonts w:ascii="ＭＳ 明朝" w:eastAsia="ＭＳ 明朝" w:hAnsi="ＭＳ 明朝"/>
        </w:rPr>
      </w:pPr>
      <w:r>
        <w:rPr>
          <w:rFonts w:ascii="ＭＳ 明朝" w:eastAsia="ＭＳ 明朝" w:hAnsi="ＭＳ 明朝" w:hint="eastAsia"/>
        </w:rPr>
        <w:t>１　利用目的</w:t>
      </w:r>
    </w:p>
    <w:p w14:paraId="6C1DE88C" w14:textId="77777777" w:rsidR="009A16BB" w:rsidRDefault="009A16BB" w:rsidP="009A16BB">
      <w:pPr>
        <w:rPr>
          <w:rFonts w:ascii="ＭＳ 明朝" w:eastAsia="ＭＳ 明朝" w:hAnsi="ＭＳ 明朝"/>
        </w:rPr>
      </w:pPr>
      <w:r>
        <w:rPr>
          <w:rFonts w:ascii="ＭＳ 明朝" w:eastAsia="ＭＳ 明朝" w:hAnsi="ＭＳ 明朝" w:hint="eastAsia"/>
        </w:rPr>
        <w:t xml:space="preserve">　（1）障害福祉サービスの提供のため</w:t>
      </w:r>
    </w:p>
    <w:p w14:paraId="526F44A2" w14:textId="77777777" w:rsidR="009A16BB" w:rsidRDefault="009A16BB" w:rsidP="009A16BB">
      <w:pPr>
        <w:rPr>
          <w:rFonts w:ascii="ＭＳ 明朝" w:eastAsia="ＭＳ 明朝" w:hAnsi="ＭＳ 明朝"/>
        </w:rPr>
      </w:pPr>
      <w:r>
        <w:rPr>
          <w:rFonts w:ascii="ＭＳ 明朝" w:eastAsia="ＭＳ 明朝" w:hAnsi="ＭＳ 明朝" w:hint="eastAsia"/>
        </w:rPr>
        <w:t xml:space="preserve">　（2）サービス提供にあたって利用者またはその代理人に対して確認連絡などを行うため</w:t>
      </w:r>
    </w:p>
    <w:p w14:paraId="11A8EBC6" w14:textId="77777777" w:rsidR="009A16BB" w:rsidRDefault="009A16BB" w:rsidP="009A16BB">
      <w:pPr>
        <w:rPr>
          <w:rFonts w:ascii="ＭＳ 明朝" w:eastAsia="ＭＳ 明朝" w:hAnsi="ＭＳ 明朝"/>
        </w:rPr>
      </w:pPr>
      <w:r>
        <w:rPr>
          <w:rFonts w:ascii="ＭＳ 明朝" w:eastAsia="ＭＳ 明朝" w:hAnsi="ＭＳ 明朝" w:hint="eastAsia"/>
        </w:rPr>
        <w:t xml:space="preserve">　（3）</w:t>
      </w:r>
      <w:r w:rsidRPr="00CD12D4">
        <w:rPr>
          <w:rFonts w:ascii="ＭＳ 明朝" w:eastAsia="ＭＳ 明朝" w:hAnsi="ＭＳ 明朝" w:hint="eastAsia"/>
        </w:rPr>
        <w:t>当該利用者の福祉サービスの向上</w:t>
      </w:r>
      <w:r>
        <w:rPr>
          <w:rFonts w:ascii="ＭＳ 明朝" w:eastAsia="ＭＳ 明朝" w:hAnsi="ＭＳ 明朝" w:hint="eastAsia"/>
        </w:rPr>
        <w:t>のため</w:t>
      </w:r>
    </w:p>
    <w:p w14:paraId="1869B425" w14:textId="77777777" w:rsidR="009A16BB" w:rsidRPr="00B17159" w:rsidRDefault="009A16BB" w:rsidP="009A16BB">
      <w:pPr>
        <w:ind w:firstLineChars="100" w:firstLine="220"/>
        <w:rPr>
          <w:rFonts w:ascii="ＭＳ 明朝" w:eastAsia="ＭＳ 明朝" w:hAnsi="ＭＳ 明朝"/>
        </w:rPr>
      </w:pPr>
      <w:r>
        <w:rPr>
          <w:rFonts w:ascii="ＭＳ 明朝" w:eastAsia="ＭＳ 明朝" w:hAnsi="ＭＳ 明朝" w:hint="eastAsia"/>
        </w:rPr>
        <w:t>（4）事業者の請求事務、事故等の</w:t>
      </w:r>
      <w:r w:rsidRPr="00B17159">
        <w:rPr>
          <w:rFonts w:ascii="ＭＳ 明朝" w:eastAsia="ＭＳ 明朝" w:hAnsi="ＭＳ 明朝" w:hint="eastAsia"/>
        </w:rPr>
        <w:t>報告</w:t>
      </w:r>
      <w:r>
        <w:rPr>
          <w:rFonts w:ascii="ＭＳ 明朝" w:eastAsia="ＭＳ 明朝" w:hAnsi="ＭＳ 明朝" w:hint="eastAsia"/>
        </w:rPr>
        <w:t>のため</w:t>
      </w:r>
    </w:p>
    <w:p w14:paraId="2A309F2C" w14:textId="77777777" w:rsidR="009A16BB" w:rsidRDefault="009A16BB" w:rsidP="009A16BB">
      <w:pPr>
        <w:ind w:firstLineChars="100" w:firstLine="220"/>
        <w:rPr>
          <w:rFonts w:ascii="ＭＳ 明朝" w:eastAsia="ＭＳ 明朝" w:hAnsi="ＭＳ 明朝"/>
        </w:rPr>
      </w:pPr>
      <w:r>
        <w:rPr>
          <w:rFonts w:ascii="ＭＳ 明朝" w:eastAsia="ＭＳ 明朝" w:hAnsi="ＭＳ 明朝" w:hint="eastAsia"/>
        </w:rPr>
        <w:t>（5）</w:t>
      </w:r>
      <w:r w:rsidRPr="00CD12D4">
        <w:rPr>
          <w:rFonts w:ascii="ＭＳ 明朝" w:eastAsia="ＭＳ 明朝" w:hAnsi="ＭＳ 明朝" w:hint="eastAsia"/>
        </w:rPr>
        <w:t>福祉サービスや業務の維持・改善のための基礎資料</w:t>
      </w:r>
      <w:r>
        <w:rPr>
          <w:rFonts w:ascii="ＭＳ 明朝" w:eastAsia="ＭＳ 明朝" w:hAnsi="ＭＳ 明朝" w:hint="eastAsia"/>
        </w:rPr>
        <w:t>作成のため</w:t>
      </w:r>
    </w:p>
    <w:p w14:paraId="26572983" w14:textId="77777777" w:rsidR="009A16BB" w:rsidRDefault="009A16BB" w:rsidP="009A16BB">
      <w:pPr>
        <w:rPr>
          <w:rFonts w:ascii="ＭＳ 明朝" w:eastAsia="ＭＳ 明朝" w:hAnsi="ＭＳ 明朝"/>
        </w:rPr>
      </w:pPr>
    </w:p>
    <w:p w14:paraId="78E047D9" w14:textId="77777777" w:rsidR="009A16BB" w:rsidRDefault="009A16BB" w:rsidP="009A16BB">
      <w:pPr>
        <w:rPr>
          <w:rFonts w:ascii="ＭＳ 明朝" w:eastAsia="ＭＳ 明朝" w:hAnsi="ＭＳ 明朝"/>
        </w:rPr>
      </w:pPr>
      <w:r>
        <w:rPr>
          <w:rFonts w:ascii="ＭＳ 明朝" w:eastAsia="ＭＳ 明朝" w:hAnsi="ＭＳ 明朝" w:hint="eastAsia"/>
        </w:rPr>
        <w:t>２　個人情報の提供</w:t>
      </w:r>
    </w:p>
    <w:p w14:paraId="4F31580D" w14:textId="77777777" w:rsidR="009A16BB" w:rsidRDefault="009A16BB" w:rsidP="009A16BB">
      <w:pPr>
        <w:ind w:left="220" w:hangingChars="100" w:hanging="220"/>
        <w:rPr>
          <w:rFonts w:ascii="ＭＳ 明朝" w:eastAsia="ＭＳ 明朝" w:hAnsi="ＭＳ 明朝"/>
        </w:rPr>
      </w:pPr>
      <w:r>
        <w:rPr>
          <w:rFonts w:ascii="ＭＳ 明朝" w:eastAsia="ＭＳ 明朝" w:hAnsi="ＭＳ 明朝" w:hint="eastAsia"/>
        </w:rPr>
        <w:t xml:space="preserve">　　事業所は、障害福祉サービスを円滑に提供するため下記の事業者、機関等へ個人情報を提供することがあります。</w:t>
      </w:r>
    </w:p>
    <w:p w14:paraId="330BCD41" w14:textId="77777777" w:rsidR="009A16BB" w:rsidRDefault="009A16BB" w:rsidP="009A16BB">
      <w:pPr>
        <w:ind w:left="440" w:hangingChars="200" w:hanging="440"/>
        <w:rPr>
          <w:rFonts w:ascii="ＭＳ 明朝" w:eastAsia="ＭＳ 明朝" w:hAnsi="ＭＳ 明朝"/>
        </w:rPr>
      </w:pPr>
      <w:r>
        <w:rPr>
          <w:rFonts w:ascii="ＭＳ 明朝" w:eastAsia="ＭＳ 明朝" w:hAnsi="ＭＳ 明朝" w:hint="eastAsia"/>
        </w:rPr>
        <w:t xml:space="preserve">　　</w:t>
      </w:r>
    </w:p>
    <w:p w14:paraId="66CE0AFB" w14:textId="77777777" w:rsidR="009A16BB" w:rsidRDefault="009A16BB" w:rsidP="009A16BB">
      <w:pPr>
        <w:ind w:left="440" w:hangingChars="200" w:hanging="440"/>
        <w:rPr>
          <w:rFonts w:ascii="ＭＳ 明朝" w:eastAsia="ＭＳ 明朝" w:hAnsi="ＭＳ 明朝"/>
        </w:rPr>
      </w:pPr>
      <w:r>
        <w:rPr>
          <w:rFonts w:ascii="ＭＳ 明朝" w:eastAsia="ＭＳ 明朝" w:hAnsi="ＭＳ 明朝" w:hint="eastAsia"/>
        </w:rPr>
        <w:t xml:space="preserve">　（1）当該利用者のサービス担当者会議での連絡調整</w:t>
      </w:r>
    </w:p>
    <w:p w14:paraId="09882D42" w14:textId="77777777" w:rsidR="009A16BB" w:rsidRDefault="009A16BB" w:rsidP="009A16BB">
      <w:pPr>
        <w:ind w:left="440" w:hangingChars="200" w:hanging="440"/>
        <w:rPr>
          <w:rFonts w:ascii="ＭＳ 明朝" w:eastAsia="ＭＳ 明朝" w:hAnsi="ＭＳ 明朝"/>
        </w:rPr>
      </w:pPr>
      <w:r>
        <w:rPr>
          <w:rFonts w:ascii="ＭＳ 明朝" w:eastAsia="ＭＳ 明朝" w:hAnsi="ＭＳ 明朝" w:hint="eastAsia"/>
        </w:rPr>
        <w:t xml:space="preserve">　（2）福祉保健センター、相談支援事業所、居宅介護支援事業所等の関係機関との連絡調整</w:t>
      </w:r>
    </w:p>
    <w:p w14:paraId="483CE9EF" w14:textId="77777777" w:rsidR="009A16BB" w:rsidRDefault="009A16BB" w:rsidP="009A16BB">
      <w:pPr>
        <w:ind w:left="440" w:hangingChars="200" w:hanging="440"/>
        <w:rPr>
          <w:rFonts w:ascii="ＭＳ 明朝" w:eastAsia="ＭＳ 明朝" w:hAnsi="ＭＳ 明朝"/>
        </w:rPr>
      </w:pPr>
      <w:r>
        <w:rPr>
          <w:rFonts w:ascii="ＭＳ 明朝" w:eastAsia="ＭＳ 明朝" w:hAnsi="ＭＳ 明朝" w:hint="eastAsia"/>
        </w:rPr>
        <w:t xml:space="preserve">　（3）法令に基づく場合</w:t>
      </w:r>
    </w:p>
    <w:p w14:paraId="63E74F10" w14:textId="77777777" w:rsidR="009A16BB" w:rsidRPr="001268F1" w:rsidRDefault="009A16BB" w:rsidP="009A16BB">
      <w:pPr>
        <w:ind w:left="440" w:hangingChars="200" w:hanging="440"/>
        <w:rPr>
          <w:rFonts w:ascii="ＭＳ 明朝" w:eastAsia="ＭＳ 明朝" w:hAnsi="ＭＳ 明朝"/>
        </w:rPr>
      </w:pPr>
    </w:p>
    <w:p w14:paraId="3BD0FF77" w14:textId="77777777" w:rsidR="009A16BB" w:rsidRDefault="009A16BB" w:rsidP="009A16BB">
      <w:pPr>
        <w:ind w:left="440" w:hangingChars="200" w:hanging="440"/>
        <w:rPr>
          <w:rFonts w:ascii="ＭＳ 明朝" w:eastAsia="ＭＳ 明朝" w:hAnsi="ＭＳ 明朝"/>
        </w:rPr>
      </w:pPr>
      <w:r>
        <w:rPr>
          <w:rFonts w:ascii="ＭＳ 明朝" w:eastAsia="ＭＳ 明朝" w:hAnsi="ＭＳ 明朝" w:hint="eastAsia"/>
        </w:rPr>
        <w:t>３　個人情報を使用する期間</w:t>
      </w:r>
    </w:p>
    <w:p w14:paraId="5BE54C39" w14:textId="77777777" w:rsidR="009A16BB" w:rsidRDefault="009A16BB" w:rsidP="009A16BB">
      <w:pPr>
        <w:ind w:leftChars="92" w:left="422" w:hangingChars="100" w:hanging="220"/>
        <w:rPr>
          <w:rFonts w:ascii="ＭＳ 明朝" w:eastAsia="ＭＳ 明朝" w:hAnsi="ＭＳ 明朝"/>
        </w:rPr>
      </w:pPr>
      <w:r>
        <w:rPr>
          <w:rFonts w:ascii="ＭＳ 明朝" w:eastAsia="ＭＳ 明朝" w:hAnsi="ＭＳ 明朝" w:hint="eastAsia"/>
        </w:rPr>
        <w:t xml:space="preserve">　居宅介護・重度訪問介護契約書の第２条に定める契約期間及び法令の定めるところによる当該</w:t>
      </w:r>
    </w:p>
    <w:p w14:paraId="06AA184D" w14:textId="77777777" w:rsidR="009A16BB" w:rsidRDefault="009A16BB" w:rsidP="009A16BB">
      <w:pPr>
        <w:ind w:leftChars="92" w:left="422" w:hangingChars="100" w:hanging="220"/>
        <w:rPr>
          <w:rFonts w:ascii="ＭＳ 明朝" w:eastAsia="ＭＳ 明朝" w:hAnsi="ＭＳ 明朝"/>
        </w:rPr>
      </w:pPr>
      <w:r>
        <w:rPr>
          <w:rFonts w:ascii="ＭＳ 明朝" w:eastAsia="ＭＳ 明朝" w:hAnsi="ＭＳ 明朝" w:hint="eastAsia"/>
        </w:rPr>
        <w:t>契約の解約又は解除後の書類保存期間に相当する期間使用します。</w:t>
      </w:r>
    </w:p>
    <w:p w14:paraId="46730389" w14:textId="77777777" w:rsidR="009A16BB" w:rsidRDefault="009A16BB" w:rsidP="009A16BB">
      <w:pPr>
        <w:jc w:val="right"/>
        <w:rPr>
          <w:rFonts w:ascii="ＭＳ 明朝" w:eastAsia="ＭＳ 明朝" w:hAnsi="ＭＳ 明朝"/>
          <w:u w:val="single"/>
        </w:rPr>
      </w:pPr>
    </w:p>
    <w:p w14:paraId="455B7623" w14:textId="0E00B858" w:rsidR="009A16BB" w:rsidRPr="00D554FF" w:rsidRDefault="005060C6" w:rsidP="009A16BB">
      <w:pPr>
        <w:jc w:val="left"/>
        <w:rPr>
          <w:rFonts w:ascii="ＭＳ 明朝" w:eastAsia="ＭＳ 明朝" w:hAnsi="ＭＳ 明朝"/>
        </w:rPr>
      </w:pPr>
      <w:r>
        <w:rPr>
          <w:rFonts w:ascii="ＭＳ 明朝" w:eastAsia="ＭＳ 明朝" w:hAnsi="ＭＳ 明朝" w:hint="eastAsia"/>
        </w:rPr>
        <w:t>令和</w:t>
      </w:r>
      <w:r w:rsidR="009A16BB" w:rsidRPr="00D554FF">
        <w:rPr>
          <w:rFonts w:ascii="ＭＳ 明朝" w:eastAsia="ＭＳ 明朝" w:hAnsi="ＭＳ 明朝" w:hint="eastAsia"/>
        </w:rPr>
        <w:t xml:space="preserve">　　　年　　　月　　　日</w:t>
      </w:r>
    </w:p>
    <w:p w14:paraId="60CFEE9C" w14:textId="77777777" w:rsidR="009A16BB" w:rsidRPr="00CF65E6" w:rsidRDefault="009A16BB" w:rsidP="009A16BB">
      <w:pPr>
        <w:rPr>
          <w:rFonts w:ascii="ＭＳ 明朝" w:eastAsia="ＭＳ 明朝" w:hAnsi="ＭＳ 明朝"/>
          <w:u w:val="single"/>
        </w:rPr>
      </w:pPr>
    </w:p>
    <w:p w14:paraId="2401C4F8" w14:textId="77777777" w:rsidR="009A16BB" w:rsidRPr="00D554FF" w:rsidRDefault="009A16BB" w:rsidP="009A16BB">
      <w:pPr>
        <w:ind w:firstLineChars="1600" w:firstLine="3520"/>
        <w:jc w:val="left"/>
        <w:rPr>
          <w:rFonts w:ascii="ＭＳ 明朝" w:eastAsia="ＭＳ 明朝" w:hAnsi="ＭＳ 明朝"/>
        </w:rPr>
      </w:pPr>
      <w:r w:rsidRPr="00E10F76">
        <w:rPr>
          <w:rFonts w:ascii="ＭＳ 明朝" w:eastAsia="ＭＳ 明朝" w:hAnsi="ＭＳ 明朝" w:hint="eastAsia"/>
        </w:rPr>
        <w:t>利用者（住所）</w:t>
      </w:r>
      <w:r w:rsidRPr="00D554FF">
        <w:rPr>
          <w:rFonts w:ascii="ＭＳ 明朝" w:eastAsia="ＭＳ 明朝" w:hAnsi="ＭＳ 明朝" w:hint="eastAsia"/>
        </w:rPr>
        <w:t xml:space="preserve">　　　　　　　　　　　　　　　　　　　　</w:t>
      </w:r>
    </w:p>
    <w:p w14:paraId="72EE1FF4" w14:textId="77777777" w:rsidR="009A16BB" w:rsidRDefault="009A16BB" w:rsidP="009A16BB">
      <w:pPr>
        <w:ind w:firstLineChars="1500" w:firstLine="3300"/>
        <w:jc w:val="left"/>
        <w:rPr>
          <w:rFonts w:ascii="ＭＳ 明朝" w:eastAsia="ＭＳ 明朝" w:hAnsi="ＭＳ 明朝"/>
        </w:rPr>
      </w:pPr>
    </w:p>
    <w:p w14:paraId="344CC6E2" w14:textId="77777777" w:rsidR="00D554FF" w:rsidRPr="00D554FF" w:rsidRDefault="00D554FF" w:rsidP="009A16BB">
      <w:pPr>
        <w:ind w:firstLineChars="1500" w:firstLine="3300"/>
        <w:jc w:val="left"/>
        <w:rPr>
          <w:rFonts w:ascii="ＭＳ 明朝" w:eastAsia="ＭＳ 明朝" w:hAnsi="ＭＳ 明朝"/>
        </w:rPr>
      </w:pPr>
    </w:p>
    <w:p w14:paraId="00768DAB" w14:textId="77777777" w:rsidR="009A16BB" w:rsidRPr="00D554FF" w:rsidRDefault="009A16BB" w:rsidP="009A16BB">
      <w:pPr>
        <w:ind w:firstLineChars="1900" w:firstLine="4180"/>
        <w:jc w:val="left"/>
        <w:rPr>
          <w:rFonts w:ascii="ＭＳ 明朝" w:eastAsia="ＭＳ 明朝" w:hAnsi="ＭＳ 明朝"/>
        </w:rPr>
      </w:pPr>
      <w:r w:rsidRPr="00D554FF">
        <w:rPr>
          <w:rFonts w:ascii="ＭＳ 明朝" w:eastAsia="ＭＳ 明朝" w:hAnsi="ＭＳ 明朝" w:hint="eastAsia"/>
        </w:rPr>
        <w:t>（氏名）</w:t>
      </w:r>
      <w:r w:rsidR="00D554FF" w:rsidRPr="00D554FF">
        <w:rPr>
          <w:rFonts w:ascii="ＭＳ 明朝" w:eastAsia="ＭＳ 明朝" w:hAnsi="ＭＳ 明朝" w:hint="eastAsia"/>
        </w:rPr>
        <w:t xml:space="preserve">　　　　　　　　　　　　　　　　　　　</w:t>
      </w:r>
      <w:r w:rsidR="00D554FF">
        <w:rPr>
          <w:rFonts w:ascii="ＭＳ 明朝" w:eastAsia="ＭＳ 明朝" w:hAnsi="ＭＳ 明朝" w:hint="eastAsia"/>
        </w:rPr>
        <w:t>㊞</w:t>
      </w:r>
    </w:p>
    <w:p w14:paraId="5F258A1F" w14:textId="77777777" w:rsidR="009A16BB" w:rsidRDefault="009A16BB" w:rsidP="009A16BB">
      <w:pPr>
        <w:jc w:val="left"/>
        <w:rPr>
          <w:rFonts w:ascii="ＭＳ 明朝" w:eastAsia="ＭＳ 明朝" w:hAnsi="ＭＳ 明朝"/>
        </w:rPr>
      </w:pPr>
    </w:p>
    <w:p w14:paraId="3E30BF86" w14:textId="77777777" w:rsidR="00D554FF" w:rsidRPr="00D554FF" w:rsidRDefault="00D554FF" w:rsidP="009A16BB">
      <w:pPr>
        <w:jc w:val="left"/>
        <w:rPr>
          <w:rFonts w:asciiTheme="minorEastAsia" w:eastAsiaTheme="minorEastAsia" w:hAnsiTheme="minorEastAsia"/>
        </w:rPr>
      </w:pPr>
    </w:p>
    <w:p w14:paraId="6F304B13" w14:textId="77777777" w:rsidR="009A16BB" w:rsidRPr="00D554FF" w:rsidRDefault="009A16BB" w:rsidP="00D554FF">
      <w:pPr>
        <w:ind w:firstLineChars="1400" w:firstLine="3080"/>
        <w:jc w:val="left"/>
        <w:rPr>
          <w:rFonts w:ascii="ＭＳ 明朝" w:eastAsia="ＭＳ 明朝" w:hAnsi="ＭＳ 明朝"/>
        </w:rPr>
      </w:pPr>
      <w:r w:rsidRPr="00D554FF">
        <w:rPr>
          <w:rFonts w:asciiTheme="minorEastAsia" w:eastAsiaTheme="minorEastAsia" w:hAnsiTheme="minorEastAsia" w:hint="eastAsia"/>
        </w:rPr>
        <w:t>家族代表者</w:t>
      </w:r>
      <w:r w:rsidRPr="00D554FF">
        <w:rPr>
          <w:rFonts w:ascii="ＭＳ 明朝" w:eastAsia="ＭＳ 明朝" w:hAnsi="ＭＳ 明朝" w:hint="eastAsia"/>
        </w:rPr>
        <w:t xml:space="preserve">（住所）　　　　　　　　　　　　　　　　　　　　　</w:t>
      </w:r>
    </w:p>
    <w:p w14:paraId="2ABCF81D" w14:textId="77777777" w:rsidR="009A16BB" w:rsidRDefault="009A16BB" w:rsidP="009A16BB">
      <w:pPr>
        <w:jc w:val="left"/>
        <w:rPr>
          <w:rFonts w:ascii="ＭＳ 明朝" w:eastAsia="ＭＳ 明朝" w:hAnsi="ＭＳ 明朝"/>
        </w:rPr>
      </w:pPr>
    </w:p>
    <w:p w14:paraId="2E872CB4" w14:textId="77777777" w:rsidR="00D554FF" w:rsidRPr="00D554FF" w:rsidRDefault="00D554FF" w:rsidP="009A16BB">
      <w:pPr>
        <w:jc w:val="left"/>
        <w:rPr>
          <w:rFonts w:ascii="ＭＳ 明朝" w:eastAsia="ＭＳ 明朝" w:hAnsi="ＭＳ 明朝"/>
        </w:rPr>
      </w:pPr>
    </w:p>
    <w:p w14:paraId="12CAC9C3" w14:textId="77777777" w:rsidR="00D554FF" w:rsidRPr="00D554FF" w:rsidRDefault="009A16BB" w:rsidP="00D554FF">
      <w:pPr>
        <w:ind w:firstLineChars="1900" w:firstLine="4180"/>
        <w:jc w:val="left"/>
        <w:rPr>
          <w:rFonts w:ascii="ＭＳ 明朝" w:eastAsia="ＭＳ 明朝" w:hAnsi="ＭＳ 明朝"/>
        </w:rPr>
      </w:pPr>
      <w:r w:rsidRPr="00D554FF">
        <w:rPr>
          <w:rFonts w:ascii="ＭＳ 明朝" w:eastAsia="ＭＳ 明朝" w:hAnsi="ＭＳ 明朝" w:hint="eastAsia"/>
        </w:rPr>
        <w:t>（氏名）</w:t>
      </w:r>
      <w:r w:rsidR="00D554FF" w:rsidRPr="00D554FF">
        <w:rPr>
          <w:rFonts w:ascii="ＭＳ 明朝" w:eastAsia="ＭＳ 明朝" w:hAnsi="ＭＳ 明朝" w:hint="eastAsia"/>
        </w:rPr>
        <w:t xml:space="preserve">　　　　　　　　　　　　　　</w:t>
      </w:r>
      <w:r w:rsidR="00D554FF">
        <w:rPr>
          <w:rFonts w:ascii="ＭＳ 明朝" w:eastAsia="ＭＳ 明朝" w:hAnsi="ＭＳ 明朝" w:hint="eastAsia"/>
        </w:rPr>
        <w:t xml:space="preserve">　　　　　㊞</w:t>
      </w:r>
    </w:p>
    <w:sectPr w:rsidR="00D554FF" w:rsidRPr="00D554FF" w:rsidSect="00D554FF">
      <w:footerReference w:type="even" r:id="rId8"/>
      <w:footerReference w:type="default" r:id="rId9"/>
      <w:pgSz w:w="11906" w:h="16838" w:code="9"/>
      <w:pgMar w:top="1134" w:right="1191" w:bottom="851" w:left="119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448E" w14:textId="77777777" w:rsidR="00DE0166" w:rsidRDefault="00DE0166">
      <w:r>
        <w:separator/>
      </w:r>
    </w:p>
  </w:endnote>
  <w:endnote w:type="continuationSeparator" w:id="0">
    <w:p w14:paraId="5C06D4F1" w14:textId="77777777" w:rsidR="00DE0166" w:rsidRDefault="00DE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400000000000000"/>
    <w:charset w:val="80"/>
    <w:family w:val="modern"/>
    <w:pitch w:val="variable"/>
    <w:sig w:usb0="E00002FF" w:usb1="6AC7FD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09F2F" w14:textId="77777777" w:rsidR="00E54BCD" w:rsidRDefault="00E54BC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46E780F3" w14:textId="77777777" w:rsidR="00E54BCD" w:rsidRDefault="00E54BC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0721431"/>
      <w:docPartObj>
        <w:docPartGallery w:val="Page Numbers (Bottom of Page)"/>
        <w:docPartUnique/>
      </w:docPartObj>
    </w:sdtPr>
    <w:sdtContent>
      <w:p w14:paraId="633E0E74" w14:textId="77777777" w:rsidR="00E54BCD" w:rsidRDefault="00E54BCD">
        <w:pPr>
          <w:pStyle w:val="a3"/>
          <w:jc w:val="center"/>
        </w:pPr>
        <w:r>
          <w:fldChar w:fldCharType="begin"/>
        </w:r>
        <w:r>
          <w:instrText>PAGE   \* MERGEFORMAT</w:instrText>
        </w:r>
        <w:r>
          <w:fldChar w:fldCharType="separate"/>
        </w:r>
        <w:r w:rsidRPr="00845393">
          <w:rPr>
            <w:noProof/>
            <w:lang w:val="ja-JP"/>
          </w:rPr>
          <w:t>-</w:t>
        </w:r>
        <w:r>
          <w:rPr>
            <w:noProof/>
          </w:rPr>
          <w:t xml:space="preserve"> 2 -</w:t>
        </w:r>
        <w:r>
          <w:fldChar w:fldCharType="end"/>
        </w:r>
      </w:p>
    </w:sdtContent>
  </w:sdt>
  <w:p w14:paraId="5EBD69BB" w14:textId="77777777" w:rsidR="00E54BCD" w:rsidRDefault="00E54BC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975076" w14:textId="77777777" w:rsidR="00DE0166" w:rsidRDefault="00DE0166">
      <w:r>
        <w:separator/>
      </w:r>
    </w:p>
  </w:footnote>
  <w:footnote w:type="continuationSeparator" w:id="0">
    <w:p w14:paraId="07C2B892" w14:textId="77777777" w:rsidR="00DE0166" w:rsidRDefault="00DE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5D38"/>
    <w:multiLevelType w:val="hybridMultilevel"/>
    <w:tmpl w:val="89527EA8"/>
    <w:lvl w:ilvl="0" w:tplc="A984AC7A">
      <w:start w:val="1"/>
      <w:numFmt w:val="aiueoFullWidth"/>
      <w:lvlText w:val="%1"/>
      <w:lvlJc w:val="left"/>
      <w:pPr>
        <w:tabs>
          <w:tab w:val="num" w:pos="314"/>
        </w:tabs>
        <w:ind w:left="314" w:hanging="314"/>
      </w:pPr>
      <w:rPr>
        <w:rFonts w:hint="eastAsia"/>
        <w:sz w:val="18"/>
        <w:szCs w:val="18"/>
      </w:rPr>
    </w:lvl>
    <w:lvl w:ilvl="1"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54D13C9"/>
    <w:multiLevelType w:val="hybridMultilevel"/>
    <w:tmpl w:val="2514BBB0"/>
    <w:lvl w:ilvl="0" w:tplc="252C9470">
      <w:start w:val="1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726201"/>
    <w:multiLevelType w:val="hybridMultilevel"/>
    <w:tmpl w:val="84183198"/>
    <w:lvl w:ilvl="0" w:tplc="64F6C35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7196CA9"/>
    <w:multiLevelType w:val="hybridMultilevel"/>
    <w:tmpl w:val="A130169E"/>
    <w:lvl w:ilvl="0" w:tplc="22F6BB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BE407E"/>
    <w:multiLevelType w:val="multilevel"/>
    <w:tmpl w:val="3F04EB06"/>
    <w:lvl w:ilvl="0">
      <w:start w:val="10"/>
      <w:numFmt w:val="decimal"/>
      <w:lvlText w:val="%1"/>
      <w:lvlJc w:val="left"/>
      <w:pPr>
        <w:tabs>
          <w:tab w:val="num" w:pos="450"/>
        </w:tabs>
        <w:ind w:left="450" w:hanging="450"/>
      </w:pPr>
      <w:rPr>
        <w:rFonts w:hint="default"/>
      </w:rPr>
    </w:lvl>
    <w:lvl w:ilvl="1">
      <w:start w:val="1"/>
      <w:numFmt w:val="aiueoFullWidth"/>
      <w:lvlText w:val="（%2）"/>
      <w:lvlJc w:val="left"/>
      <w:pPr>
        <w:tabs>
          <w:tab w:val="num" w:pos="840"/>
        </w:tabs>
        <w:ind w:left="840" w:hanging="420"/>
      </w:pPr>
      <w:rPr>
        <w:rFonts w:ascii="ＭＳ ゴシック" w:eastAsia="ＭＳ ゴシック" w:hAnsi="Century" w:cs="Times New Roman"/>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153A1866"/>
    <w:multiLevelType w:val="hybridMultilevel"/>
    <w:tmpl w:val="3F04EB06"/>
    <w:lvl w:ilvl="0" w:tplc="9F0ABF60">
      <w:start w:val="10"/>
      <w:numFmt w:val="decimal"/>
      <w:lvlText w:val="%1"/>
      <w:lvlJc w:val="left"/>
      <w:pPr>
        <w:tabs>
          <w:tab w:val="num" w:pos="450"/>
        </w:tabs>
        <w:ind w:left="450" w:hanging="450"/>
      </w:pPr>
      <w:rPr>
        <w:rFonts w:hint="default"/>
      </w:rPr>
    </w:lvl>
    <w:lvl w:ilvl="1" w:tplc="D938BC94">
      <w:start w:val="1"/>
      <w:numFmt w:val="aiueoFullWidth"/>
      <w:lvlText w:val="（%2）"/>
      <w:lvlJc w:val="left"/>
      <w:pPr>
        <w:tabs>
          <w:tab w:val="num" w:pos="840"/>
        </w:tabs>
        <w:ind w:left="840" w:hanging="420"/>
      </w:pPr>
      <w:rPr>
        <w:rFonts w:ascii="ＭＳ ゴシック" w:eastAsia="ＭＳ ゴシック" w:hAnsi="Century" w:cs="Times New Roman"/>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CD144D0"/>
    <w:multiLevelType w:val="hybridMultilevel"/>
    <w:tmpl w:val="6CB85028"/>
    <w:lvl w:ilvl="0" w:tplc="ED4ADECA">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E9A30F1"/>
    <w:multiLevelType w:val="hybridMultilevel"/>
    <w:tmpl w:val="1ABAAE8A"/>
    <w:lvl w:ilvl="0" w:tplc="E1F63A62">
      <w:start w:val="1"/>
      <w:numFmt w:val="bullet"/>
      <w:lvlText w:val="・"/>
      <w:lvlJc w:val="left"/>
      <w:pPr>
        <w:tabs>
          <w:tab w:val="num" w:pos="960"/>
        </w:tabs>
        <w:ind w:left="9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9" w15:restartNumberingAfterBreak="0">
    <w:nsid w:val="23BE5896"/>
    <w:multiLevelType w:val="hybridMultilevel"/>
    <w:tmpl w:val="127C67DE"/>
    <w:lvl w:ilvl="0" w:tplc="0C9E4C9A">
      <w:start w:val="1"/>
      <w:numFmt w:val="decimalEnclosedCircle"/>
      <w:lvlText w:val="%1"/>
      <w:lvlJc w:val="left"/>
      <w:pPr>
        <w:tabs>
          <w:tab w:val="num" w:pos="566"/>
        </w:tabs>
        <w:ind w:left="566" w:hanging="360"/>
      </w:pPr>
      <w:rPr>
        <w:rFonts w:hint="eastAsia"/>
      </w:rPr>
    </w:lvl>
    <w:lvl w:ilvl="1" w:tplc="04090017">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0" w15:restartNumberingAfterBreak="0">
    <w:nsid w:val="286B4F4F"/>
    <w:multiLevelType w:val="singleLevel"/>
    <w:tmpl w:val="84DA042E"/>
    <w:lvl w:ilvl="0">
      <w:numFmt w:val="bullet"/>
      <w:lvlText w:val="※"/>
      <w:lvlJc w:val="left"/>
      <w:pPr>
        <w:tabs>
          <w:tab w:val="num" w:pos="420"/>
        </w:tabs>
        <w:ind w:left="420" w:hanging="210"/>
      </w:pPr>
      <w:rPr>
        <w:rFonts w:ascii="ＭＳ ゴシック" w:eastAsia="ＭＳ ゴシック" w:hAnsi="Century" w:hint="eastAsia"/>
      </w:rPr>
    </w:lvl>
  </w:abstractNum>
  <w:abstractNum w:abstractNumId="11" w15:restartNumberingAfterBreak="0">
    <w:nsid w:val="2CB4342E"/>
    <w:multiLevelType w:val="singleLevel"/>
    <w:tmpl w:val="079E718E"/>
    <w:lvl w:ilvl="0">
      <w:start w:val="2"/>
      <w:numFmt w:val="decimalFullWidth"/>
      <w:lvlText w:val="第%1条"/>
      <w:lvlJc w:val="left"/>
      <w:pPr>
        <w:tabs>
          <w:tab w:val="num" w:pos="840"/>
        </w:tabs>
        <w:ind w:left="840" w:hanging="840"/>
      </w:pPr>
      <w:rPr>
        <w:rFonts w:hint="eastAsia"/>
      </w:r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311D6046"/>
    <w:multiLevelType w:val="singleLevel"/>
    <w:tmpl w:val="5EA0A2B2"/>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32C97D66"/>
    <w:multiLevelType w:val="hybridMultilevel"/>
    <w:tmpl w:val="C310F74C"/>
    <w:lvl w:ilvl="0" w:tplc="16D06D90">
      <w:start w:val="1"/>
      <w:numFmt w:val="decimal"/>
      <w:lvlText w:val="(%1)"/>
      <w:lvlJc w:val="left"/>
      <w:pPr>
        <w:tabs>
          <w:tab w:val="num" w:pos="600"/>
        </w:tabs>
        <w:ind w:left="600" w:hanging="360"/>
      </w:pPr>
      <w:rPr>
        <w:rFonts w:hint="default"/>
      </w:rPr>
    </w:lvl>
    <w:lvl w:ilvl="1" w:tplc="B748BC40">
      <w:start w:val="10"/>
      <w:numFmt w:val="decimal"/>
      <w:lvlText w:val="%2"/>
      <w:lvlJc w:val="left"/>
      <w:pPr>
        <w:tabs>
          <w:tab w:val="num" w:pos="1140"/>
        </w:tabs>
        <w:ind w:left="1140" w:hanging="480"/>
      </w:pPr>
      <w:rPr>
        <w:rFonts w:hint="default"/>
      </w:rPr>
    </w:lvl>
    <w:lvl w:ilvl="2" w:tplc="C4101C0A">
      <w:start w:val="3"/>
      <w:numFmt w:val="bullet"/>
      <w:lvlText w:val="※"/>
      <w:lvlJc w:val="left"/>
      <w:pPr>
        <w:tabs>
          <w:tab w:val="num" w:pos="1440"/>
        </w:tabs>
        <w:ind w:left="144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374648F4"/>
    <w:multiLevelType w:val="hybridMultilevel"/>
    <w:tmpl w:val="DE785258"/>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BCF6A528">
      <w:start w:val="2"/>
      <w:numFmt w:val="bullet"/>
      <w:lvlText w:val="○"/>
      <w:lvlJc w:val="left"/>
      <w:pPr>
        <w:tabs>
          <w:tab w:val="num" w:pos="340"/>
        </w:tabs>
        <w:ind w:left="113" w:hanging="113"/>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75C14DD"/>
    <w:multiLevelType w:val="hybridMultilevel"/>
    <w:tmpl w:val="688C618C"/>
    <w:lvl w:ilvl="0" w:tplc="6AB04278">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7613BD3"/>
    <w:multiLevelType w:val="hybridMultilevel"/>
    <w:tmpl w:val="BCCA21B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7F85251"/>
    <w:multiLevelType w:val="singleLevel"/>
    <w:tmpl w:val="7BAE458C"/>
    <w:lvl w:ilvl="0">
      <w:start w:val="6"/>
      <w:numFmt w:val="bullet"/>
      <w:lvlText w:val="※"/>
      <w:lvlJc w:val="left"/>
      <w:pPr>
        <w:tabs>
          <w:tab w:val="num" w:pos="420"/>
        </w:tabs>
        <w:ind w:left="420" w:hanging="210"/>
      </w:pPr>
      <w:rPr>
        <w:rFonts w:ascii="ＭＳ 明朝" w:eastAsia="ＭＳ 明朝" w:hAnsi="Century" w:hint="eastAsia"/>
      </w:rPr>
    </w:lvl>
  </w:abstractNum>
  <w:abstractNum w:abstractNumId="19" w15:restartNumberingAfterBreak="0">
    <w:nsid w:val="3A5332C1"/>
    <w:multiLevelType w:val="hybridMultilevel"/>
    <w:tmpl w:val="BD4EE5BE"/>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3C653F2"/>
    <w:multiLevelType w:val="multilevel"/>
    <w:tmpl w:val="334C43AC"/>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D1F6841"/>
    <w:multiLevelType w:val="hybridMultilevel"/>
    <w:tmpl w:val="6028736E"/>
    <w:lvl w:ilvl="0" w:tplc="E01E70B6">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4D2F40EC"/>
    <w:multiLevelType w:val="hybridMultilevel"/>
    <w:tmpl w:val="81D8C48E"/>
    <w:lvl w:ilvl="0" w:tplc="592C5A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DF60944"/>
    <w:multiLevelType w:val="hybridMultilevel"/>
    <w:tmpl w:val="5EDCB340"/>
    <w:lvl w:ilvl="0" w:tplc="0E8A452E">
      <w:start w:val="2"/>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7" w15:restartNumberingAfterBreak="0">
    <w:nsid w:val="535952E7"/>
    <w:multiLevelType w:val="multilevel"/>
    <w:tmpl w:val="89527EA8"/>
    <w:lvl w:ilvl="0">
      <w:start w:val="1"/>
      <w:numFmt w:val="aiueoFullWidth"/>
      <w:lvlText w:val="%1"/>
      <w:lvlJc w:val="left"/>
      <w:pPr>
        <w:tabs>
          <w:tab w:val="num" w:pos="314"/>
        </w:tabs>
        <w:ind w:left="314" w:hanging="314"/>
      </w:pPr>
      <w:rPr>
        <w:rFonts w:hint="eastAsia"/>
        <w:sz w:val="18"/>
        <w:szCs w:val="18"/>
      </w:rPr>
    </w:lvl>
    <w:lvl w:ilvl="1">
      <w:start w:val="2"/>
      <w:numFmt w:val="bullet"/>
      <w:lvlText w:val="○"/>
      <w:lvlJc w:val="left"/>
      <w:pPr>
        <w:tabs>
          <w:tab w:val="num" w:pos="360"/>
        </w:tabs>
        <w:ind w:left="360" w:hanging="360"/>
      </w:pPr>
      <w:rPr>
        <w:rFonts w:ascii="ＭＳ ゴシック" w:eastAsia="ＭＳ ゴシック" w:hAnsi="ＭＳ ゴシック" w:cs="Times New Roman" w:hint="eastAsia"/>
      </w:rPr>
    </w:lvl>
    <w:lvl w:ilvl="2">
      <w:start w:val="1"/>
      <w:numFmt w:val="decimalEnclosedCircle"/>
      <w:lvlText w:val="%3"/>
      <w:lvlJc w:val="left"/>
      <w:pPr>
        <w:tabs>
          <w:tab w:val="num" w:pos="1070"/>
        </w:tabs>
        <w:ind w:left="1070" w:hanging="420"/>
      </w:pPr>
    </w:lvl>
    <w:lvl w:ilvl="3">
      <w:start w:val="1"/>
      <w:numFmt w:val="decimal"/>
      <w:lvlText w:val="%4."/>
      <w:lvlJc w:val="left"/>
      <w:pPr>
        <w:tabs>
          <w:tab w:val="num" w:pos="1490"/>
        </w:tabs>
        <w:ind w:left="1490" w:hanging="420"/>
      </w:pPr>
    </w:lvl>
    <w:lvl w:ilvl="4">
      <w:start w:val="1"/>
      <w:numFmt w:val="aiueoFullWidth"/>
      <w:lvlText w:val="(%5)"/>
      <w:lvlJc w:val="left"/>
      <w:pPr>
        <w:tabs>
          <w:tab w:val="num" w:pos="1910"/>
        </w:tabs>
        <w:ind w:left="1910" w:hanging="420"/>
      </w:pPr>
    </w:lvl>
    <w:lvl w:ilvl="5">
      <w:start w:val="1"/>
      <w:numFmt w:val="decimalEnclosedCircle"/>
      <w:lvlText w:val="%6"/>
      <w:lvlJc w:val="left"/>
      <w:pPr>
        <w:tabs>
          <w:tab w:val="num" w:pos="2330"/>
        </w:tabs>
        <w:ind w:left="2330" w:hanging="420"/>
      </w:pPr>
    </w:lvl>
    <w:lvl w:ilvl="6">
      <w:start w:val="1"/>
      <w:numFmt w:val="decimal"/>
      <w:lvlText w:val="%7."/>
      <w:lvlJc w:val="left"/>
      <w:pPr>
        <w:tabs>
          <w:tab w:val="num" w:pos="2750"/>
        </w:tabs>
        <w:ind w:left="2750" w:hanging="420"/>
      </w:pPr>
    </w:lvl>
    <w:lvl w:ilvl="7">
      <w:start w:val="1"/>
      <w:numFmt w:val="aiueoFullWidth"/>
      <w:lvlText w:val="(%8)"/>
      <w:lvlJc w:val="left"/>
      <w:pPr>
        <w:tabs>
          <w:tab w:val="num" w:pos="3170"/>
        </w:tabs>
        <w:ind w:left="3170" w:hanging="420"/>
      </w:pPr>
    </w:lvl>
    <w:lvl w:ilvl="8">
      <w:start w:val="1"/>
      <w:numFmt w:val="decimalEnclosedCircle"/>
      <w:lvlText w:val="%9"/>
      <w:lvlJc w:val="left"/>
      <w:pPr>
        <w:tabs>
          <w:tab w:val="num" w:pos="3590"/>
        </w:tabs>
        <w:ind w:left="3590" w:hanging="420"/>
      </w:pPr>
    </w:lvl>
  </w:abstractNum>
  <w:abstractNum w:abstractNumId="28" w15:restartNumberingAfterBreak="0">
    <w:nsid w:val="576C0186"/>
    <w:multiLevelType w:val="hybridMultilevel"/>
    <w:tmpl w:val="6CEAE7DA"/>
    <w:lvl w:ilvl="0" w:tplc="6B4CCB36">
      <w:start w:val="3"/>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79532EC"/>
    <w:multiLevelType w:val="singleLevel"/>
    <w:tmpl w:val="66CE4560"/>
    <w:lvl w:ilvl="0">
      <w:start w:val="3"/>
      <w:numFmt w:val="decimalEnclosedCircle"/>
      <w:lvlText w:val="（%1"/>
      <w:lvlJc w:val="left"/>
      <w:pPr>
        <w:tabs>
          <w:tab w:val="num" w:pos="630"/>
        </w:tabs>
        <w:ind w:left="630" w:hanging="420"/>
      </w:pPr>
      <w:rPr>
        <w:rFonts w:hint="eastAsia"/>
      </w:rPr>
    </w:lvl>
  </w:abstractNum>
  <w:abstractNum w:abstractNumId="30"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0E619FB"/>
    <w:multiLevelType w:val="singleLevel"/>
    <w:tmpl w:val="BB9CE28E"/>
    <w:lvl w:ilvl="0">
      <w:start w:val="3"/>
      <w:numFmt w:val="decimal"/>
      <w:lvlText w:val="（%1）"/>
      <w:lvlJc w:val="left"/>
      <w:pPr>
        <w:tabs>
          <w:tab w:val="num" w:pos="930"/>
        </w:tabs>
        <w:ind w:left="930" w:hanging="720"/>
      </w:pPr>
      <w:rPr>
        <w:rFonts w:hint="eastAsia"/>
      </w:rPr>
    </w:lvl>
  </w:abstractNum>
  <w:abstractNum w:abstractNumId="32"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3" w15:restartNumberingAfterBreak="0">
    <w:nsid w:val="727959F9"/>
    <w:multiLevelType w:val="hybridMultilevel"/>
    <w:tmpl w:val="F9EEBE86"/>
    <w:lvl w:ilvl="0" w:tplc="B10C9C62">
      <w:start w:val="1"/>
      <w:numFmt w:val="decimal"/>
      <w:lvlText w:val="%1"/>
      <w:lvlJc w:val="left"/>
      <w:pPr>
        <w:tabs>
          <w:tab w:val="num" w:pos="900"/>
        </w:tabs>
        <w:ind w:left="90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C12DD0"/>
    <w:multiLevelType w:val="singleLevel"/>
    <w:tmpl w:val="899CBC92"/>
    <w:lvl w:ilvl="0">
      <w:start w:val="3"/>
      <w:numFmt w:val="decimalFullWidth"/>
      <w:lvlText w:val="（%1）"/>
      <w:lvlJc w:val="left"/>
      <w:pPr>
        <w:tabs>
          <w:tab w:val="num" w:pos="930"/>
        </w:tabs>
        <w:ind w:left="930" w:hanging="720"/>
      </w:pPr>
      <w:rPr>
        <w:rFonts w:hint="eastAsia"/>
      </w:rPr>
    </w:lvl>
  </w:abstractNum>
  <w:abstractNum w:abstractNumId="35" w15:restartNumberingAfterBreak="0">
    <w:nsid w:val="739F62D0"/>
    <w:multiLevelType w:val="hybridMultilevel"/>
    <w:tmpl w:val="334C43AC"/>
    <w:lvl w:ilvl="0" w:tplc="98FA2EC2">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20CA5BD2">
      <w:start w:val="2"/>
      <w:numFmt w:val="bullet"/>
      <w:lvlText w:val="○"/>
      <w:lvlJc w:val="left"/>
      <w:pPr>
        <w:tabs>
          <w:tab w:val="num" w:pos="360"/>
        </w:tabs>
        <w:ind w:left="170" w:hanging="17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4622238"/>
    <w:multiLevelType w:val="hybridMultilevel"/>
    <w:tmpl w:val="56AC7A44"/>
    <w:lvl w:ilvl="0" w:tplc="88B03038">
      <w:start w:val="4"/>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7" w15:restartNumberingAfterBreak="0">
    <w:nsid w:val="74C91769"/>
    <w:multiLevelType w:val="singleLevel"/>
    <w:tmpl w:val="8F0E904A"/>
    <w:lvl w:ilvl="0">
      <w:start w:val="3"/>
      <w:numFmt w:val="decimal"/>
      <w:lvlText w:val="（%1)"/>
      <w:lvlJc w:val="left"/>
      <w:pPr>
        <w:tabs>
          <w:tab w:val="num" w:pos="930"/>
        </w:tabs>
        <w:ind w:left="930" w:hanging="720"/>
      </w:pPr>
      <w:rPr>
        <w:rFonts w:hint="eastAsia"/>
      </w:rPr>
    </w:lvl>
  </w:abstractNum>
  <w:abstractNum w:abstractNumId="38" w15:restartNumberingAfterBreak="0">
    <w:nsid w:val="77834179"/>
    <w:multiLevelType w:val="multilevel"/>
    <w:tmpl w:val="BD4EE5BE"/>
    <w:lvl w:ilvl="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FC2095D"/>
    <w:multiLevelType w:val="singleLevel"/>
    <w:tmpl w:val="DF348690"/>
    <w:lvl w:ilvl="0">
      <w:start w:val="3"/>
      <w:numFmt w:val="decimal"/>
      <w:lvlText w:val="（%1）"/>
      <w:lvlJc w:val="left"/>
      <w:pPr>
        <w:tabs>
          <w:tab w:val="num" w:pos="720"/>
        </w:tabs>
        <w:ind w:left="720" w:hanging="720"/>
      </w:pPr>
      <w:rPr>
        <w:rFonts w:hint="eastAsia"/>
      </w:rPr>
    </w:lvl>
  </w:abstractNum>
  <w:num w:numId="1" w16cid:durableId="65345614">
    <w:abstractNumId w:val="13"/>
  </w:num>
  <w:num w:numId="2" w16cid:durableId="1222906108">
    <w:abstractNumId w:val="18"/>
  </w:num>
  <w:num w:numId="3" w16cid:durableId="280262888">
    <w:abstractNumId w:val="5"/>
  </w:num>
  <w:num w:numId="4" w16cid:durableId="712852969">
    <w:abstractNumId w:val="12"/>
  </w:num>
  <w:num w:numId="5" w16cid:durableId="116460703">
    <w:abstractNumId w:val="26"/>
  </w:num>
  <w:num w:numId="6" w16cid:durableId="37752343">
    <w:abstractNumId w:val="10"/>
  </w:num>
  <w:num w:numId="7" w16cid:durableId="1578125065">
    <w:abstractNumId w:val="29"/>
  </w:num>
  <w:num w:numId="8" w16cid:durableId="1755323732">
    <w:abstractNumId w:val="37"/>
  </w:num>
  <w:num w:numId="9" w16cid:durableId="1934361458">
    <w:abstractNumId w:val="34"/>
  </w:num>
  <w:num w:numId="10" w16cid:durableId="173688424">
    <w:abstractNumId w:val="31"/>
  </w:num>
  <w:num w:numId="11" w16cid:durableId="1212497446">
    <w:abstractNumId w:val="39"/>
  </w:num>
  <w:num w:numId="12" w16cid:durableId="50348182">
    <w:abstractNumId w:val="24"/>
  </w:num>
  <w:num w:numId="13" w16cid:durableId="1626889962">
    <w:abstractNumId w:val="23"/>
  </w:num>
  <w:num w:numId="14" w16cid:durableId="950278460">
    <w:abstractNumId w:val="36"/>
  </w:num>
  <w:num w:numId="15" w16cid:durableId="827865300">
    <w:abstractNumId w:val="14"/>
  </w:num>
  <w:num w:numId="16" w16cid:durableId="120808590">
    <w:abstractNumId w:val="8"/>
  </w:num>
  <w:num w:numId="17" w16cid:durableId="627979400">
    <w:abstractNumId w:val="33"/>
  </w:num>
  <w:num w:numId="18" w16cid:durableId="2087145626">
    <w:abstractNumId w:val="30"/>
  </w:num>
  <w:num w:numId="19" w16cid:durableId="1219433935">
    <w:abstractNumId w:val="0"/>
  </w:num>
  <w:num w:numId="20" w16cid:durableId="36516135">
    <w:abstractNumId w:val="22"/>
  </w:num>
  <w:num w:numId="21" w16cid:durableId="61370758">
    <w:abstractNumId w:val="9"/>
  </w:num>
  <w:num w:numId="22" w16cid:durableId="1531843331">
    <w:abstractNumId w:val="6"/>
  </w:num>
  <w:num w:numId="23" w16cid:durableId="572202550">
    <w:abstractNumId w:val="21"/>
  </w:num>
  <w:num w:numId="24" w16cid:durableId="370768245">
    <w:abstractNumId w:val="3"/>
  </w:num>
  <w:num w:numId="25" w16cid:durableId="1015300755">
    <w:abstractNumId w:val="2"/>
  </w:num>
  <w:num w:numId="26" w16cid:durableId="612784149">
    <w:abstractNumId w:val="16"/>
  </w:num>
  <w:num w:numId="27" w16cid:durableId="82651202">
    <w:abstractNumId w:val="1"/>
  </w:num>
  <w:num w:numId="28" w16cid:durableId="89855382">
    <w:abstractNumId w:val="7"/>
  </w:num>
  <w:num w:numId="29" w16cid:durableId="650139077">
    <w:abstractNumId w:val="27"/>
  </w:num>
  <w:num w:numId="30" w16cid:durableId="1266115059">
    <w:abstractNumId w:val="17"/>
  </w:num>
  <w:num w:numId="31" w16cid:durableId="238911423">
    <w:abstractNumId w:val="19"/>
  </w:num>
  <w:num w:numId="32" w16cid:durableId="81342489">
    <w:abstractNumId w:val="38"/>
  </w:num>
  <w:num w:numId="33" w16cid:durableId="1618483651">
    <w:abstractNumId w:val="35"/>
  </w:num>
  <w:num w:numId="34" w16cid:durableId="935788754">
    <w:abstractNumId w:val="20"/>
  </w:num>
  <w:num w:numId="35" w16cid:durableId="1343163799">
    <w:abstractNumId w:val="15"/>
  </w:num>
  <w:num w:numId="36" w16cid:durableId="1569538106">
    <w:abstractNumId w:val="32"/>
  </w:num>
  <w:num w:numId="37" w16cid:durableId="943003150">
    <w:abstractNumId w:val="4"/>
  </w:num>
  <w:num w:numId="38" w16cid:durableId="1179663142">
    <w:abstractNumId w:val="11"/>
  </w:num>
  <w:num w:numId="39" w16cid:durableId="352387281">
    <w:abstractNumId w:val="28"/>
  </w:num>
  <w:num w:numId="40" w16cid:durableId="232117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6FE"/>
    <w:rsid w:val="00000540"/>
    <w:rsid w:val="000574F2"/>
    <w:rsid w:val="00065A59"/>
    <w:rsid w:val="00074D73"/>
    <w:rsid w:val="00090F8E"/>
    <w:rsid w:val="000A34E0"/>
    <w:rsid w:val="000C5BCE"/>
    <w:rsid w:val="000E6970"/>
    <w:rsid w:val="000F4304"/>
    <w:rsid w:val="000F737F"/>
    <w:rsid w:val="001159B2"/>
    <w:rsid w:val="001341CA"/>
    <w:rsid w:val="00147607"/>
    <w:rsid w:val="00157D84"/>
    <w:rsid w:val="00170800"/>
    <w:rsid w:val="00175F16"/>
    <w:rsid w:val="001C5012"/>
    <w:rsid w:val="001E1DBF"/>
    <w:rsid w:val="00240663"/>
    <w:rsid w:val="0026064D"/>
    <w:rsid w:val="002A3ACD"/>
    <w:rsid w:val="002D2F51"/>
    <w:rsid w:val="002D6094"/>
    <w:rsid w:val="002D6DC7"/>
    <w:rsid w:val="002F15D1"/>
    <w:rsid w:val="002F6418"/>
    <w:rsid w:val="0030623D"/>
    <w:rsid w:val="003308E8"/>
    <w:rsid w:val="00344BDF"/>
    <w:rsid w:val="00355655"/>
    <w:rsid w:val="003708EA"/>
    <w:rsid w:val="00384239"/>
    <w:rsid w:val="003B1C5D"/>
    <w:rsid w:val="003F4A10"/>
    <w:rsid w:val="003F5364"/>
    <w:rsid w:val="00462415"/>
    <w:rsid w:val="004656E1"/>
    <w:rsid w:val="004A3946"/>
    <w:rsid w:val="004A68FD"/>
    <w:rsid w:val="004B2045"/>
    <w:rsid w:val="004B38E4"/>
    <w:rsid w:val="004F12A8"/>
    <w:rsid w:val="004F1D1A"/>
    <w:rsid w:val="005060C6"/>
    <w:rsid w:val="00521AEF"/>
    <w:rsid w:val="00523577"/>
    <w:rsid w:val="0052511E"/>
    <w:rsid w:val="0053093D"/>
    <w:rsid w:val="00535DA2"/>
    <w:rsid w:val="005662F9"/>
    <w:rsid w:val="005A56FE"/>
    <w:rsid w:val="005F6EF5"/>
    <w:rsid w:val="005F752A"/>
    <w:rsid w:val="006078DD"/>
    <w:rsid w:val="00610E10"/>
    <w:rsid w:val="00611E7D"/>
    <w:rsid w:val="00627239"/>
    <w:rsid w:val="006474F0"/>
    <w:rsid w:val="00654F08"/>
    <w:rsid w:val="00665D23"/>
    <w:rsid w:val="006926EB"/>
    <w:rsid w:val="006B6608"/>
    <w:rsid w:val="006D0A1F"/>
    <w:rsid w:val="006D1B6E"/>
    <w:rsid w:val="006F05C8"/>
    <w:rsid w:val="006F2A45"/>
    <w:rsid w:val="007009CF"/>
    <w:rsid w:val="00744E57"/>
    <w:rsid w:val="007530DC"/>
    <w:rsid w:val="007548C7"/>
    <w:rsid w:val="00756BF4"/>
    <w:rsid w:val="00763373"/>
    <w:rsid w:val="007962EB"/>
    <w:rsid w:val="007B666A"/>
    <w:rsid w:val="007C009A"/>
    <w:rsid w:val="007D0D4B"/>
    <w:rsid w:val="008200F9"/>
    <w:rsid w:val="00823C89"/>
    <w:rsid w:val="00845393"/>
    <w:rsid w:val="0085108A"/>
    <w:rsid w:val="00866D28"/>
    <w:rsid w:val="0087499A"/>
    <w:rsid w:val="008820EB"/>
    <w:rsid w:val="00882B6D"/>
    <w:rsid w:val="008E4FEF"/>
    <w:rsid w:val="008F0233"/>
    <w:rsid w:val="0090232B"/>
    <w:rsid w:val="00920DA7"/>
    <w:rsid w:val="0092793B"/>
    <w:rsid w:val="00933FB4"/>
    <w:rsid w:val="00956AF1"/>
    <w:rsid w:val="00964601"/>
    <w:rsid w:val="00997529"/>
    <w:rsid w:val="009A16BB"/>
    <w:rsid w:val="009D4D5E"/>
    <w:rsid w:val="009D72C6"/>
    <w:rsid w:val="009E16FE"/>
    <w:rsid w:val="009E6FFF"/>
    <w:rsid w:val="00A833BB"/>
    <w:rsid w:val="00A85092"/>
    <w:rsid w:val="00AA325A"/>
    <w:rsid w:val="00AC4FF5"/>
    <w:rsid w:val="00AC7350"/>
    <w:rsid w:val="00AE73D6"/>
    <w:rsid w:val="00AE7F71"/>
    <w:rsid w:val="00AF6BEC"/>
    <w:rsid w:val="00B05DE8"/>
    <w:rsid w:val="00B322B3"/>
    <w:rsid w:val="00B4007E"/>
    <w:rsid w:val="00B41B9F"/>
    <w:rsid w:val="00B612E2"/>
    <w:rsid w:val="00B61535"/>
    <w:rsid w:val="00B6299D"/>
    <w:rsid w:val="00BB3533"/>
    <w:rsid w:val="00BB39D6"/>
    <w:rsid w:val="00BD4840"/>
    <w:rsid w:val="00BE296B"/>
    <w:rsid w:val="00C06EB7"/>
    <w:rsid w:val="00C424A3"/>
    <w:rsid w:val="00C55307"/>
    <w:rsid w:val="00C56355"/>
    <w:rsid w:val="00C65F7E"/>
    <w:rsid w:val="00C914E4"/>
    <w:rsid w:val="00CA2737"/>
    <w:rsid w:val="00CA60E8"/>
    <w:rsid w:val="00CC1C31"/>
    <w:rsid w:val="00CC3B21"/>
    <w:rsid w:val="00CD26D4"/>
    <w:rsid w:val="00CE3ADC"/>
    <w:rsid w:val="00CE6EED"/>
    <w:rsid w:val="00D0043E"/>
    <w:rsid w:val="00D01F62"/>
    <w:rsid w:val="00D05086"/>
    <w:rsid w:val="00D26332"/>
    <w:rsid w:val="00D3222D"/>
    <w:rsid w:val="00D44760"/>
    <w:rsid w:val="00D554FF"/>
    <w:rsid w:val="00D563A4"/>
    <w:rsid w:val="00D73FAB"/>
    <w:rsid w:val="00DA4527"/>
    <w:rsid w:val="00DE0166"/>
    <w:rsid w:val="00E01A5C"/>
    <w:rsid w:val="00E16EF3"/>
    <w:rsid w:val="00E1756F"/>
    <w:rsid w:val="00E268CF"/>
    <w:rsid w:val="00E45D28"/>
    <w:rsid w:val="00E47783"/>
    <w:rsid w:val="00E54BCD"/>
    <w:rsid w:val="00E6684E"/>
    <w:rsid w:val="00E732FC"/>
    <w:rsid w:val="00E84BF0"/>
    <w:rsid w:val="00E96DB4"/>
    <w:rsid w:val="00EA47F2"/>
    <w:rsid w:val="00EC7799"/>
    <w:rsid w:val="00EF153B"/>
    <w:rsid w:val="00EF5048"/>
    <w:rsid w:val="00F127A2"/>
    <w:rsid w:val="00F224BC"/>
    <w:rsid w:val="00F470AC"/>
    <w:rsid w:val="00F62BE5"/>
    <w:rsid w:val="00F814A9"/>
    <w:rsid w:val="00F8301D"/>
    <w:rsid w:val="00FA1777"/>
    <w:rsid w:val="00FA2FC8"/>
    <w:rsid w:val="00FB13B4"/>
    <w:rsid w:val="00FB7B23"/>
    <w:rsid w:val="00FC0EF1"/>
    <w:rsid w:val="00FE0604"/>
    <w:rsid w:val="00FE75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B939E5"/>
  <w15:docId w15:val="{33F19156-398C-406C-9274-A1BA44599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10E10"/>
    <w:pPr>
      <w:widowControl w:val="0"/>
      <w:jc w:val="both"/>
    </w:pPr>
    <w:rPr>
      <w:rFonts w:eastAsia="ＭＳ ゴシック"/>
      <w:kern w:val="2"/>
      <w:sz w:val="22"/>
      <w:szCs w:val="22"/>
    </w:rPr>
  </w:style>
  <w:style w:type="paragraph" w:styleId="2">
    <w:name w:val="heading 2"/>
    <w:basedOn w:val="a"/>
    <w:link w:val="20"/>
    <w:uiPriority w:val="9"/>
    <w:qFormat/>
    <w:rsid w:val="007009CF"/>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10E10"/>
    <w:pPr>
      <w:tabs>
        <w:tab w:val="center" w:pos="4252"/>
        <w:tab w:val="right" w:pos="8504"/>
      </w:tabs>
      <w:snapToGrid w:val="0"/>
    </w:pPr>
  </w:style>
  <w:style w:type="character" w:styleId="a5">
    <w:name w:val="page number"/>
    <w:basedOn w:val="a0"/>
    <w:rsid w:val="00610E10"/>
  </w:style>
  <w:style w:type="paragraph" w:styleId="a6">
    <w:name w:val="header"/>
    <w:basedOn w:val="a"/>
    <w:rsid w:val="00610E10"/>
    <w:pPr>
      <w:tabs>
        <w:tab w:val="center" w:pos="4252"/>
        <w:tab w:val="right" w:pos="8504"/>
      </w:tabs>
      <w:snapToGrid w:val="0"/>
    </w:pPr>
  </w:style>
  <w:style w:type="paragraph" w:styleId="a7">
    <w:name w:val="Balloon Text"/>
    <w:basedOn w:val="a"/>
    <w:semiHidden/>
    <w:rsid w:val="007548C7"/>
    <w:rPr>
      <w:rFonts w:ascii="Arial" w:hAnsi="Arial"/>
      <w:sz w:val="18"/>
      <w:szCs w:val="18"/>
    </w:rPr>
  </w:style>
  <w:style w:type="paragraph" w:styleId="a8">
    <w:name w:val="Body Text Indent"/>
    <w:basedOn w:val="a"/>
    <w:link w:val="a9"/>
    <w:rsid w:val="004A3946"/>
    <w:pPr>
      <w:spacing w:line="320" w:lineRule="exact"/>
      <w:ind w:firstLine="210"/>
    </w:pPr>
    <w:rPr>
      <w:rFonts w:ascii="ＭＳ ゴシック"/>
      <w:sz w:val="24"/>
      <w:szCs w:val="20"/>
    </w:rPr>
  </w:style>
  <w:style w:type="character" w:customStyle="1" w:styleId="a9">
    <w:name w:val="本文インデント (文字)"/>
    <w:basedOn w:val="a0"/>
    <w:link w:val="a8"/>
    <w:rsid w:val="004A3946"/>
    <w:rPr>
      <w:rFonts w:ascii="ＭＳ ゴシック" w:eastAsia="ＭＳ ゴシック"/>
      <w:kern w:val="2"/>
      <w:sz w:val="24"/>
    </w:rPr>
  </w:style>
  <w:style w:type="paragraph" w:styleId="aa">
    <w:name w:val="annotation text"/>
    <w:basedOn w:val="a"/>
    <w:link w:val="ab"/>
    <w:semiHidden/>
    <w:rsid w:val="004A3946"/>
    <w:pPr>
      <w:jc w:val="left"/>
    </w:pPr>
    <w:rPr>
      <w:rFonts w:eastAsia="ＭＳ 明朝"/>
      <w:sz w:val="21"/>
      <w:szCs w:val="20"/>
    </w:rPr>
  </w:style>
  <w:style w:type="character" w:customStyle="1" w:styleId="ab">
    <w:name w:val="コメント文字列 (文字)"/>
    <w:basedOn w:val="a0"/>
    <w:link w:val="aa"/>
    <w:semiHidden/>
    <w:rsid w:val="004A3946"/>
    <w:rPr>
      <w:kern w:val="2"/>
      <w:sz w:val="21"/>
    </w:rPr>
  </w:style>
  <w:style w:type="character" w:customStyle="1" w:styleId="ac">
    <w:name w:val="コメント内容 (文字)"/>
    <w:basedOn w:val="ab"/>
    <w:link w:val="ad"/>
    <w:semiHidden/>
    <w:rsid w:val="004A3946"/>
    <w:rPr>
      <w:b/>
      <w:bCs/>
      <w:kern w:val="2"/>
      <w:sz w:val="21"/>
    </w:rPr>
  </w:style>
  <w:style w:type="paragraph" w:styleId="ad">
    <w:name w:val="annotation subject"/>
    <w:basedOn w:val="aa"/>
    <w:next w:val="aa"/>
    <w:link w:val="ac"/>
    <w:semiHidden/>
    <w:rsid w:val="004A3946"/>
    <w:rPr>
      <w:b/>
      <w:bCs/>
    </w:rPr>
  </w:style>
  <w:style w:type="paragraph" w:styleId="ae">
    <w:name w:val="List Paragraph"/>
    <w:basedOn w:val="a"/>
    <w:uiPriority w:val="34"/>
    <w:qFormat/>
    <w:rsid w:val="00F127A2"/>
    <w:pPr>
      <w:ind w:leftChars="400" w:left="840"/>
    </w:pPr>
  </w:style>
  <w:style w:type="character" w:customStyle="1" w:styleId="20">
    <w:name w:val="見出し 2 (文字)"/>
    <w:basedOn w:val="a0"/>
    <w:link w:val="2"/>
    <w:uiPriority w:val="9"/>
    <w:rsid w:val="007009CF"/>
    <w:rPr>
      <w:rFonts w:ascii="ＭＳ Ｐゴシック" w:eastAsia="ＭＳ Ｐゴシック" w:hAnsi="ＭＳ Ｐゴシック" w:cs="ＭＳ Ｐゴシック"/>
      <w:b/>
      <w:bCs/>
      <w:sz w:val="36"/>
      <w:szCs w:val="36"/>
    </w:rPr>
  </w:style>
  <w:style w:type="paragraph" w:styleId="Web">
    <w:name w:val="Normal (Web)"/>
    <w:basedOn w:val="a"/>
    <w:uiPriority w:val="99"/>
    <w:semiHidden/>
    <w:unhideWhenUsed/>
    <w:rsid w:val="007009C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Strong"/>
    <w:basedOn w:val="a0"/>
    <w:uiPriority w:val="22"/>
    <w:qFormat/>
    <w:rsid w:val="007009CF"/>
    <w:rPr>
      <w:b/>
      <w:bCs/>
    </w:rPr>
  </w:style>
  <w:style w:type="character" w:customStyle="1" w:styleId="a4">
    <w:name w:val="フッター (文字)"/>
    <w:basedOn w:val="a0"/>
    <w:link w:val="a3"/>
    <w:uiPriority w:val="99"/>
    <w:rsid w:val="007D0D4B"/>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1959138">
      <w:bodyDiv w:val="1"/>
      <w:marLeft w:val="0"/>
      <w:marRight w:val="0"/>
      <w:marTop w:val="0"/>
      <w:marBottom w:val="0"/>
      <w:divBdr>
        <w:top w:val="none" w:sz="0" w:space="0" w:color="auto"/>
        <w:left w:val="none" w:sz="0" w:space="0" w:color="auto"/>
        <w:bottom w:val="none" w:sz="0" w:space="0" w:color="auto"/>
        <w:right w:val="none" w:sz="0" w:space="0" w:color="auto"/>
      </w:divBdr>
      <w:divsChild>
        <w:div w:id="770131238">
          <w:marLeft w:val="0"/>
          <w:marRight w:val="0"/>
          <w:marTop w:val="192"/>
          <w:marBottom w:val="288"/>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BBEEC9-BC79-4469-BE4B-C5F148312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1376</Words>
  <Characters>7845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契約書参考様式</vt:lpstr>
      <vt:lpstr>知的障害者更生施設モデル契約書</vt:lpstr>
    </vt:vector>
  </TitlesOfParts>
  <Company>Hewlett-Packard Company</Company>
  <LinksUpToDate>false</LinksUpToDate>
  <CharactersWithSpaces>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契約書参考様式</dc:title>
  <dc:creator>sugiura</dc:creator>
  <cp:lastModifiedBy>佐和子 坂本</cp:lastModifiedBy>
  <cp:revision>8</cp:revision>
  <cp:lastPrinted>2025-04-02T08:36:00Z</cp:lastPrinted>
  <dcterms:created xsi:type="dcterms:W3CDTF">2025-04-02T08:21:00Z</dcterms:created>
  <dcterms:modified xsi:type="dcterms:W3CDTF">2025-04-04T08:37:00Z</dcterms:modified>
</cp:coreProperties>
</file>